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3EA" w:rsidRPr="00143342" w:rsidRDefault="008D13EA" w:rsidP="00596C5E">
      <w:pPr>
        <w:tabs>
          <w:tab w:val="left" w:pos="851"/>
        </w:tabs>
        <w:spacing w:after="0" w:line="240" w:lineRule="auto"/>
        <w:ind w:firstLine="567"/>
        <w:jc w:val="center"/>
        <w:rPr>
          <w:rFonts w:ascii="Times New Roman" w:hAnsi="Times New Roman" w:cs="Times New Roman"/>
          <w:b/>
          <w:color w:val="000000" w:themeColor="text1"/>
          <w:sz w:val="28"/>
          <w:szCs w:val="36"/>
          <w:lang w:val="lt-LT"/>
        </w:rPr>
      </w:pPr>
      <w:r w:rsidRPr="00143342">
        <w:rPr>
          <w:rFonts w:ascii="Times New Roman" w:hAnsi="Times New Roman" w:cs="Times New Roman"/>
          <w:b/>
          <w:color w:val="000000" w:themeColor="text1"/>
          <w:sz w:val="28"/>
          <w:szCs w:val="36"/>
          <w:lang w:val="lt-LT"/>
        </w:rPr>
        <w:t>Privatumo politika</w:t>
      </w:r>
    </w:p>
    <w:p w:rsidR="008D13EA" w:rsidRPr="0026047E" w:rsidRDefault="00F810EB"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p>
    <w:p w:rsidR="00143342" w:rsidRDefault="00F810EB"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sz w:val="24"/>
          <w:szCs w:val="24"/>
          <w:lang w:val="lt-LT"/>
        </w:rPr>
        <w:tab/>
      </w:r>
      <w:r w:rsidR="00AD02E3">
        <w:rPr>
          <w:rFonts w:ascii="Times New Roman" w:hAnsi="Times New Roman"/>
          <w:sz w:val="24"/>
          <w:szCs w:val="24"/>
          <w:lang w:val="lt-LT"/>
        </w:rPr>
        <w:t>Lietuvos triatlono federacijai</w:t>
      </w:r>
      <w:r w:rsidR="007A1960" w:rsidRPr="007A1960">
        <w:rPr>
          <w:rFonts w:ascii="Times New Roman" w:hAnsi="Times New Roman"/>
          <w:sz w:val="24"/>
          <w:szCs w:val="24"/>
          <w:lang w:val="lt-LT"/>
        </w:rPr>
        <w:t xml:space="preserve"> </w:t>
      </w:r>
      <w:r w:rsidR="00AD02E3">
        <w:rPr>
          <w:rFonts w:ascii="Times New Roman" w:hAnsi="Times New Roman" w:cs="Times New Roman"/>
          <w:color w:val="000000" w:themeColor="text1"/>
          <w:sz w:val="24"/>
          <w:szCs w:val="24"/>
          <w:lang w:val="lt-LT"/>
        </w:rPr>
        <w:t xml:space="preserve">yra svarbi Jūsų </w:t>
      </w:r>
      <w:r w:rsidR="00B12E16" w:rsidRPr="0026047E">
        <w:rPr>
          <w:rFonts w:ascii="Times New Roman" w:hAnsi="Times New Roman" w:cs="Times New Roman"/>
          <w:color w:val="000000" w:themeColor="text1"/>
          <w:sz w:val="24"/>
          <w:szCs w:val="24"/>
          <w:lang w:val="lt-LT"/>
        </w:rPr>
        <w:t>asmens duomenų apsauga. T</w:t>
      </w:r>
      <w:r w:rsidR="008D13EA" w:rsidRPr="0026047E">
        <w:rPr>
          <w:rFonts w:ascii="Times New Roman" w:hAnsi="Times New Roman" w:cs="Times New Roman"/>
          <w:color w:val="000000" w:themeColor="text1"/>
          <w:sz w:val="24"/>
          <w:szCs w:val="24"/>
          <w:lang w:val="lt-LT"/>
        </w:rPr>
        <w:t xml:space="preserve">odėl esame įsipareigoję gerbti ir saugoti kiekvieno duomenų subjekto privatumą. </w:t>
      </w:r>
    </w:p>
    <w:p w:rsidR="008D13EA" w:rsidRPr="0026047E" w:rsidRDefault="00F810EB"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8D13EA" w:rsidRPr="0026047E">
        <w:rPr>
          <w:rFonts w:ascii="Times New Roman" w:hAnsi="Times New Roman" w:cs="Times New Roman"/>
          <w:color w:val="000000" w:themeColor="text1"/>
          <w:sz w:val="24"/>
          <w:szCs w:val="24"/>
          <w:lang w:val="lt-LT"/>
        </w:rPr>
        <w:t xml:space="preserve">Šioje Privatumo politikoje yra </w:t>
      </w:r>
      <w:r w:rsidR="00FE2C1E" w:rsidRPr="0026047E">
        <w:rPr>
          <w:rFonts w:ascii="Times New Roman" w:hAnsi="Times New Roman" w:cs="Times New Roman"/>
          <w:color w:val="000000" w:themeColor="text1"/>
          <w:sz w:val="24"/>
          <w:szCs w:val="24"/>
          <w:lang w:val="lt-LT"/>
        </w:rPr>
        <w:t xml:space="preserve">pateikiama esminė informacija apie </w:t>
      </w:r>
      <w:r w:rsidR="00AD02E3">
        <w:rPr>
          <w:rFonts w:ascii="Times New Roman" w:hAnsi="Times New Roman"/>
          <w:sz w:val="24"/>
          <w:szCs w:val="24"/>
          <w:lang w:val="lt-LT"/>
        </w:rPr>
        <w:t>Lietuvos triatlono federacijos</w:t>
      </w:r>
      <w:r w:rsidR="007A1960" w:rsidRPr="007A1960">
        <w:rPr>
          <w:rFonts w:ascii="Times New Roman" w:hAnsi="Times New Roman"/>
          <w:sz w:val="24"/>
          <w:szCs w:val="24"/>
          <w:lang w:val="lt-LT"/>
        </w:rPr>
        <w:t xml:space="preserve"> </w:t>
      </w:r>
      <w:r w:rsidR="00FE2C1E" w:rsidRPr="0026047E">
        <w:rPr>
          <w:rFonts w:ascii="Times New Roman" w:hAnsi="Times New Roman" w:cs="Times New Roman"/>
          <w:color w:val="000000" w:themeColor="text1"/>
          <w:sz w:val="24"/>
          <w:szCs w:val="24"/>
          <w:lang w:val="lt-LT"/>
        </w:rPr>
        <w:t>vykdomą asmens duomenų tvarkymą</w:t>
      </w:r>
      <w:r w:rsidR="003716B7" w:rsidRPr="0026047E">
        <w:rPr>
          <w:rFonts w:ascii="Times New Roman" w:hAnsi="Times New Roman" w:cs="Times New Roman"/>
          <w:color w:val="000000" w:themeColor="text1"/>
          <w:sz w:val="24"/>
          <w:szCs w:val="24"/>
          <w:lang w:val="lt-LT"/>
        </w:rPr>
        <w:t xml:space="preserve">, </w:t>
      </w:r>
      <w:r w:rsidR="00FE2C1E" w:rsidRPr="0026047E">
        <w:rPr>
          <w:rFonts w:ascii="Times New Roman" w:hAnsi="Times New Roman" w:cs="Times New Roman"/>
          <w:color w:val="000000" w:themeColor="text1"/>
          <w:sz w:val="24"/>
          <w:szCs w:val="24"/>
          <w:lang w:val="lt-LT"/>
        </w:rPr>
        <w:t>šių duomenų saugojimą</w:t>
      </w:r>
      <w:r w:rsidR="003716B7" w:rsidRPr="0026047E">
        <w:rPr>
          <w:rFonts w:ascii="Times New Roman" w:hAnsi="Times New Roman" w:cs="Times New Roman"/>
          <w:color w:val="000000" w:themeColor="text1"/>
          <w:sz w:val="24"/>
          <w:szCs w:val="24"/>
          <w:lang w:val="lt-LT"/>
        </w:rPr>
        <w:t xml:space="preserve"> ir duomenų subjektų teises</w:t>
      </w:r>
      <w:r w:rsidR="00FE2C1E" w:rsidRPr="0026047E">
        <w:rPr>
          <w:rFonts w:ascii="Times New Roman" w:hAnsi="Times New Roman" w:cs="Times New Roman"/>
          <w:color w:val="000000" w:themeColor="text1"/>
          <w:sz w:val="24"/>
          <w:szCs w:val="24"/>
          <w:lang w:val="lt-LT"/>
        </w:rPr>
        <w:t xml:space="preserve">. </w:t>
      </w:r>
    </w:p>
    <w:p w:rsidR="00347700" w:rsidRPr="0026047E" w:rsidRDefault="00347700" w:rsidP="00F810EB">
      <w:pPr>
        <w:tabs>
          <w:tab w:val="left" w:pos="851"/>
        </w:tabs>
        <w:spacing w:after="0" w:line="240" w:lineRule="auto"/>
        <w:jc w:val="both"/>
        <w:rPr>
          <w:rFonts w:ascii="Times New Roman" w:hAnsi="Times New Roman" w:cs="Times New Roman"/>
          <w:color w:val="000000" w:themeColor="text1"/>
          <w:sz w:val="24"/>
          <w:szCs w:val="24"/>
          <w:lang w:val="lt-LT"/>
        </w:rPr>
      </w:pPr>
    </w:p>
    <w:p w:rsidR="00CC6F71" w:rsidRPr="00786463" w:rsidRDefault="0067688C" w:rsidP="00596C5E">
      <w:pPr>
        <w:pStyle w:val="Sraopastraipa"/>
        <w:tabs>
          <w:tab w:val="left" w:pos="426"/>
          <w:tab w:val="left" w:pos="851"/>
        </w:tabs>
        <w:spacing w:after="0" w:line="240" w:lineRule="auto"/>
        <w:ind w:left="0" w:firstLine="567"/>
        <w:contextualSpacing w:val="0"/>
        <w:jc w:val="center"/>
        <w:rPr>
          <w:rFonts w:ascii="Times New Roman" w:hAnsi="Times New Roman" w:cs="Times New Roman"/>
          <w:b/>
          <w:color w:val="000000" w:themeColor="text1"/>
          <w:sz w:val="24"/>
          <w:szCs w:val="24"/>
          <w:lang w:val="lt-LT"/>
        </w:rPr>
      </w:pPr>
      <w:r w:rsidRPr="00786463">
        <w:rPr>
          <w:rFonts w:ascii="Times New Roman" w:hAnsi="Times New Roman" w:cs="Times New Roman"/>
          <w:b/>
          <w:color w:val="000000" w:themeColor="text1"/>
          <w:sz w:val="24"/>
          <w:szCs w:val="24"/>
          <w:lang w:val="lt-LT"/>
        </w:rPr>
        <w:t xml:space="preserve">I. </w:t>
      </w:r>
      <w:r w:rsidR="00CC6F71" w:rsidRPr="00786463">
        <w:rPr>
          <w:rFonts w:ascii="Times New Roman" w:hAnsi="Times New Roman" w:cs="Times New Roman"/>
          <w:b/>
          <w:color w:val="000000" w:themeColor="text1"/>
          <w:sz w:val="24"/>
          <w:szCs w:val="24"/>
          <w:lang w:val="lt-LT"/>
        </w:rPr>
        <w:t>Pagrindinės sąvokos</w:t>
      </w:r>
    </w:p>
    <w:p w:rsidR="00CC6F71" w:rsidRPr="0026047E" w:rsidRDefault="00CC6F71" w:rsidP="00596C5E">
      <w:pPr>
        <w:pStyle w:val="Sraopastraipa"/>
        <w:tabs>
          <w:tab w:val="left" w:pos="426"/>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p>
    <w:p w:rsidR="00E96F0D" w:rsidRPr="0026047E" w:rsidRDefault="00E96F0D" w:rsidP="00596C5E">
      <w:pPr>
        <w:pStyle w:val="Sraopastraipa"/>
        <w:numPr>
          <w:ilvl w:val="1"/>
          <w:numId w:val="7"/>
        </w:numPr>
        <w:tabs>
          <w:tab w:val="left" w:pos="426"/>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w:t>
      </w:r>
      <w:r w:rsidRPr="006A68D4">
        <w:rPr>
          <w:rFonts w:ascii="Times New Roman" w:hAnsi="Times New Roman" w:cs="Times New Roman"/>
          <w:b/>
          <w:color w:val="000000" w:themeColor="text1"/>
          <w:sz w:val="24"/>
          <w:szCs w:val="24"/>
          <w:lang w:val="lt-LT"/>
        </w:rPr>
        <w:t>Asmens duomenys</w:t>
      </w:r>
      <w:r w:rsidRPr="0026047E">
        <w:rPr>
          <w:rFonts w:ascii="Times New Roman" w:hAnsi="Times New Roman" w:cs="Times New Roman"/>
          <w:color w:val="000000" w:themeColor="text1"/>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00AD26E7">
        <w:rPr>
          <w:rFonts w:ascii="Times New Roman" w:hAnsi="Times New Roman" w:cs="Times New Roman"/>
          <w:color w:val="000000" w:themeColor="text1"/>
          <w:sz w:val="24"/>
          <w:szCs w:val="24"/>
          <w:lang w:val="lt-LT"/>
        </w:rPr>
        <w:t xml:space="preserve">. </w:t>
      </w:r>
    </w:p>
    <w:p w:rsidR="00E96F0D" w:rsidRPr="0026047E" w:rsidRDefault="00626A07" w:rsidP="00596C5E">
      <w:pPr>
        <w:pStyle w:val="Sraopastraipa"/>
        <w:numPr>
          <w:ilvl w:val="1"/>
          <w:numId w:val="7"/>
        </w:numPr>
        <w:tabs>
          <w:tab w:val="left" w:pos="426"/>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6A68D4">
        <w:rPr>
          <w:rStyle w:val="bold"/>
          <w:rFonts w:ascii="Times New Roman" w:hAnsi="Times New Roman" w:cs="Times New Roman"/>
          <w:color w:val="000000" w:themeColor="text1"/>
          <w:sz w:val="24"/>
          <w:szCs w:val="24"/>
          <w:lang w:val="lt-LT"/>
        </w:rPr>
        <w:t>D</w:t>
      </w:r>
      <w:r w:rsidR="00E96F0D" w:rsidRPr="006A68D4">
        <w:rPr>
          <w:rStyle w:val="bold"/>
          <w:rFonts w:ascii="Times New Roman" w:hAnsi="Times New Roman" w:cs="Times New Roman"/>
          <w:color w:val="000000" w:themeColor="text1"/>
          <w:sz w:val="24"/>
          <w:szCs w:val="24"/>
          <w:lang w:val="lt-LT"/>
        </w:rPr>
        <w:t>uomenų tvarkymas</w:t>
      </w:r>
      <w:r w:rsidRPr="0026047E">
        <w:rPr>
          <w:rStyle w:val="bold"/>
          <w:rFonts w:ascii="Times New Roman" w:hAnsi="Times New Roman" w:cs="Times New Roman"/>
          <w:b w:val="0"/>
          <w:color w:val="000000" w:themeColor="text1"/>
          <w:sz w:val="24"/>
          <w:szCs w:val="24"/>
          <w:lang w:val="lt-LT"/>
        </w:rPr>
        <w:t xml:space="preserve"> </w:t>
      </w:r>
      <w:r w:rsidR="00E96F0D" w:rsidRPr="0026047E">
        <w:rPr>
          <w:rFonts w:ascii="Times New Roman" w:hAnsi="Times New Roman" w:cs="Times New Roman"/>
          <w:color w:val="000000" w:themeColor="text1"/>
          <w:sz w:val="24"/>
          <w:szCs w:val="24"/>
          <w:lang w:val="lt-LT"/>
        </w:rPr>
        <w:t>–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r w:rsidR="00AD26E7">
        <w:rPr>
          <w:rFonts w:ascii="Times New Roman" w:hAnsi="Times New Roman" w:cs="Times New Roman"/>
          <w:color w:val="000000" w:themeColor="text1"/>
          <w:sz w:val="24"/>
          <w:szCs w:val="24"/>
          <w:lang w:val="lt-LT"/>
        </w:rPr>
        <w:t>.</w:t>
      </w:r>
    </w:p>
    <w:p w:rsidR="00E96F0D" w:rsidRPr="0026047E" w:rsidRDefault="00626A07" w:rsidP="00596C5E">
      <w:pPr>
        <w:pStyle w:val="Sraopastraipa"/>
        <w:numPr>
          <w:ilvl w:val="1"/>
          <w:numId w:val="7"/>
        </w:numPr>
        <w:tabs>
          <w:tab w:val="left" w:pos="426"/>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6A68D4">
        <w:rPr>
          <w:rStyle w:val="bold"/>
          <w:rFonts w:ascii="Times New Roman" w:hAnsi="Times New Roman" w:cs="Times New Roman"/>
          <w:color w:val="000000" w:themeColor="text1"/>
          <w:sz w:val="24"/>
          <w:szCs w:val="24"/>
          <w:lang w:val="lt-LT"/>
        </w:rPr>
        <w:t>D</w:t>
      </w:r>
      <w:r w:rsidR="00E96F0D" w:rsidRPr="006A68D4">
        <w:rPr>
          <w:rStyle w:val="bold"/>
          <w:rFonts w:ascii="Times New Roman" w:hAnsi="Times New Roman" w:cs="Times New Roman"/>
          <w:color w:val="000000" w:themeColor="text1"/>
          <w:sz w:val="24"/>
          <w:szCs w:val="24"/>
          <w:lang w:val="lt-LT"/>
        </w:rPr>
        <w:t>uomenų gavėjas</w:t>
      </w:r>
      <w:r w:rsidRPr="0026047E">
        <w:rPr>
          <w:rStyle w:val="bold"/>
          <w:rFonts w:ascii="Times New Roman" w:hAnsi="Times New Roman" w:cs="Times New Roman"/>
          <w:b w:val="0"/>
          <w:color w:val="000000" w:themeColor="text1"/>
          <w:sz w:val="24"/>
          <w:szCs w:val="24"/>
          <w:lang w:val="lt-LT"/>
        </w:rPr>
        <w:t xml:space="preserve"> </w:t>
      </w:r>
      <w:r w:rsidR="00E96F0D" w:rsidRPr="0026047E">
        <w:rPr>
          <w:rFonts w:ascii="Times New Roman" w:hAnsi="Times New Roman" w:cs="Times New Roman"/>
          <w:color w:val="000000" w:themeColor="text1"/>
          <w:sz w:val="24"/>
          <w:szCs w:val="24"/>
          <w:lang w:val="lt-LT"/>
        </w:rPr>
        <w:t>–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r w:rsidR="00AD26E7">
        <w:rPr>
          <w:rFonts w:ascii="Times New Roman" w:hAnsi="Times New Roman" w:cs="Times New Roman"/>
          <w:color w:val="000000" w:themeColor="text1"/>
          <w:sz w:val="24"/>
          <w:szCs w:val="24"/>
          <w:lang w:val="lt-LT"/>
        </w:rPr>
        <w:t xml:space="preserve">. </w:t>
      </w:r>
    </w:p>
    <w:p w:rsidR="00E96F0D" w:rsidRPr="0026047E" w:rsidRDefault="00626A07" w:rsidP="00596C5E">
      <w:pPr>
        <w:pStyle w:val="Sraopastraipa"/>
        <w:numPr>
          <w:ilvl w:val="1"/>
          <w:numId w:val="7"/>
        </w:numPr>
        <w:tabs>
          <w:tab w:val="left" w:pos="426"/>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6A68D4">
        <w:rPr>
          <w:rStyle w:val="bold"/>
          <w:rFonts w:ascii="Times New Roman" w:hAnsi="Times New Roman" w:cs="Times New Roman"/>
          <w:color w:val="000000" w:themeColor="text1"/>
          <w:sz w:val="24"/>
          <w:szCs w:val="24"/>
          <w:lang w:val="lt-LT"/>
        </w:rPr>
        <w:t>T</w:t>
      </w:r>
      <w:r w:rsidR="00E96F0D" w:rsidRPr="006A68D4">
        <w:rPr>
          <w:rStyle w:val="bold"/>
          <w:rFonts w:ascii="Times New Roman" w:hAnsi="Times New Roman" w:cs="Times New Roman"/>
          <w:color w:val="000000" w:themeColor="text1"/>
          <w:sz w:val="24"/>
          <w:szCs w:val="24"/>
          <w:lang w:val="lt-LT"/>
        </w:rPr>
        <w:t>rečioji šalis</w:t>
      </w:r>
      <w:r w:rsidRPr="0026047E">
        <w:rPr>
          <w:rStyle w:val="bold"/>
          <w:rFonts w:ascii="Times New Roman" w:hAnsi="Times New Roman" w:cs="Times New Roman"/>
          <w:b w:val="0"/>
          <w:color w:val="000000" w:themeColor="text1"/>
          <w:sz w:val="24"/>
          <w:szCs w:val="24"/>
          <w:lang w:val="lt-LT"/>
        </w:rPr>
        <w:t xml:space="preserve"> </w:t>
      </w:r>
      <w:r w:rsidR="00E96F0D" w:rsidRPr="0026047E">
        <w:rPr>
          <w:rFonts w:ascii="Times New Roman" w:hAnsi="Times New Roman" w:cs="Times New Roman"/>
          <w:color w:val="000000" w:themeColor="text1"/>
          <w:sz w:val="24"/>
          <w:szCs w:val="24"/>
          <w:lang w:val="lt-LT"/>
        </w:rPr>
        <w:t>– fizinis arba juridinis asmuo, valdžios institucija, agentūra ar kita įstaiga, kuri nėra duomenų subjektas, duomenų valdytojas, duomenų tvarkytojas, arba asmenys, kuriems tiesioginiu duomenų valdytojo ar duomenų tvarkytojo įgaliojimu leidžiama tvarkyti asmens duomenis</w:t>
      </w:r>
      <w:r w:rsidR="00AD26E7">
        <w:rPr>
          <w:rFonts w:ascii="Times New Roman" w:hAnsi="Times New Roman" w:cs="Times New Roman"/>
          <w:color w:val="000000" w:themeColor="text1"/>
          <w:sz w:val="24"/>
          <w:szCs w:val="24"/>
          <w:lang w:val="lt-LT"/>
        </w:rPr>
        <w:t>.</w:t>
      </w:r>
    </w:p>
    <w:p w:rsidR="00E96F0D" w:rsidRPr="0026047E" w:rsidRDefault="00626A07" w:rsidP="00596C5E">
      <w:pPr>
        <w:pStyle w:val="Sraopastraipa"/>
        <w:numPr>
          <w:ilvl w:val="1"/>
          <w:numId w:val="7"/>
        </w:numPr>
        <w:tabs>
          <w:tab w:val="left" w:pos="426"/>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6A68D4">
        <w:rPr>
          <w:rStyle w:val="bold"/>
          <w:rFonts w:ascii="Times New Roman" w:hAnsi="Times New Roman" w:cs="Times New Roman"/>
          <w:color w:val="000000" w:themeColor="text1"/>
          <w:sz w:val="24"/>
          <w:szCs w:val="24"/>
          <w:lang w:val="lt-LT"/>
        </w:rPr>
        <w:t>D</w:t>
      </w:r>
      <w:r w:rsidR="00E96F0D" w:rsidRPr="006A68D4">
        <w:rPr>
          <w:rStyle w:val="bold"/>
          <w:rFonts w:ascii="Times New Roman" w:hAnsi="Times New Roman" w:cs="Times New Roman"/>
          <w:color w:val="000000" w:themeColor="text1"/>
          <w:sz w:val="24"/>
          <w:szCs w:val="24"/>
          <w:lang w:val="lt-LT"/>
        </w:rPr>
        <w:t>uomenų subjekto sutikimas</w:t>
      </w:r>
      <w:r w:rsidRPr="0026047E">
        <w:rPr>
          <w:rStyle w:val="bold"/>
          <w:rFonts w:ascii="Times New Roman" w:hAnsi="Times New Roman" w:cs="Times New Roman"/>
          <w:b w:val="0"/>
          <w:color w:val="000000" w:themeColor="text1"/>
          <w:sz w:val="24"/>
          <w:szCs w:val="24"/>
          <w:lang w:val="lt-LT"/>
        </w:rPr>
        <w:t xml:space="preserve"> </w:t>
      </w:r>
      <w:r w:rsidR="00E96F0D" w:rsidRPr="0026047E">
        <w:rPr>
          <w:rFonts w:ascii="Times New Roman" w:hAnsi="Times New Roman" w:cs="Times New Roman"/>
          <w:color w:val="000000" w:themeColor="text1"/>
          <w:sz w:val="24"/>
          <w:szCs w:val="24"/>
          <w:lang w:val="lt-LT"/>
        </w:rPr>
        <w:t>– bet koks laisva valia duotas, konkretus ir nedviprasmiškas tinkamai informuoto duomenų subjekto valios išreiškimas pareiškimu arba vienareikšmiais veiksmais kuriais jis sutinka, kad būtų tvarkomi su juo susiję asmens duomenys;</w:t>
      </w:r>
    </w:p>
    <w:p w:rsidR="00CC6F71" w:rsidRPr="0026047E" w:rsidRDefault="00CC6F71" w:rsidP="00596C5E">
      <w:pPr>
        <w:pStyle w:val="Sraopastraipa"/>
        <w:numPr>
          <w:ilvl w:val="1"/>
          <w:numId w:val="7"/>
        </w:numPr>
        <w:tabs>
          <w:tab w:val="left" w:pos="426"/>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 </w:t>
      </w:r>
      <w:r w:rsidRPr="006A68D4">
        <w:rPr>
          <w:rFonts w:ascii="Times New Roman" w:hAnsi="Times New Roman" w:cs="Times New Roman"/>
          <w:b/>
          <w:color w:val="000000" w:themeColor="text1"/>
          <w:sz w:val="24"/>
          <w:szCs w:val="24"/>
          <w:lang w:val="lt-LT"/>
        </w:rPr>
        <w:t>Duomenų subjektas</w:t>
      </w:r>
      <w:r w:rsidRPr="0026047E">
        <w:rPr>
          <w:rFonts w:ascii="Times New Roman" w:hAnsi="Times New Roman" w:cs="Times New Roman"/>
          <w:color w:val="000000" w:themeColor="text1"/>
          <w:sz w:val="24"/>
          <w:szCs w:val="24"/>
          <w:lang w:val="lt-LT"/>
        </w:rPr>
        <w:t xml:space="preserve"> – </w:t>
      </w:r>
      <w:r w:rsidR="00626A07" w:rsidRPr="0026047E">
        <w:rPr>
          <w:rFonts w:ascii="Times New Roman" w:hAnsi="Times New Roman" w:cs="Times New Roman"/>
          <w:color w:val="000000" w:themeColor="text1"/>
          <w:sz w:val="24"/>
          <w:szCs w:val="24"/>
          <w:lang w:val="lt-LT"/>
        </w:rPr>
        <w:t>fizinis asmuo, kurio asmens duomenys yra tvarkomi</w:t>
      </w:r>
      <w:r w:rsidR="00AD26E7">
        <w:rPr>
          <w:rFonts w:ascii="Times New Roman" w:hAnsi="Times New Roman" w:cs="Times New Roman"/>
          <w:color w:val="000000" w:themeColor="text1"/>
          <w:sz w:val="24"/>
          <w:szCs w:val="24"/>
          <w:lang w:val="lt-LT"/>
        </w:rPr>
        <w:t xml:space="preserve">. </w:t>
      </w:r>
    </w:p>
    <w:p w:rsidR="00626A07" w:rsidRPr="0026047E" w:rsidRDefault="00626A07" w:rsidP="00626A07">
      <w:pPr>
        <w:pStyle w:val="Sraopastraipa"/>
        <w:tabs>
          <w:tab w:val="left" w:pos="426"/>
          <w:tab w:val="left" w:pos="851"/>
        </w:tabs>
        <w:spacing w:after="0" w:line="240" w:lineRule="auto"/>
        <w:ind w:left="567"/>
        <w:contextualSpacing w:val="0"/>
        <w:jc w:val="both"/>
        <w:rPr>
          <w:rFonts w:ascii="Times New Roman" w:hAnsi="Times New Roman" w:cs="Times New Roman"/>
          <w:color w:val="000000" w:themeColor="text1"/>
          <w:sz w:val="24"/>
          <w:szCs w:val="24"/>
          <w:lang w:val="lt-LT"/>
        </w:rPr>
      </w:pPr>
    </w:p>
    <w:p w:rsidR="00524025" w:rsidRPr="00786463" w:rsidRDefault="0067688C" w:rsidP="00596C5E">
      <w:pPr>
        <w:tabs>
          <w:tab w:val="left" w:pos="851"/>
        </w:tabs>
        <w:spacing w:after="0" w:line="240" w:lineRule="auto"/>
        <w:ind w:firstLine="567"/>
        <w:jc w:val="center"/>
        <w:rPr>
          <w:rFonts w:ascii="Times New Roman" w:hAnsi="Times New Roman" w:cs="Times New Roman"/>
          <w:b/>
          <w:color w:val="000000" w:themeColor="text1"/>
          <w:sz w:val="24"/>
          <w:szCs w:val="24"/>
          <w:lang w:val="lt-LT"/>
        </w:rPr>
      </w:pPr>
      <w:r w:rsidRPr="00786463">
        <w:rPr>
          <w:rFonts w:ascii="Times New Roman" w:hAnsi="Times New Roman" w:cs="Times New Roman"/>
          <w:b/>
          <w:color w:val="000000" w:themeColor="text1"/>
          <w:sz w:val="24"/>
          <w:szCs w:val="24"/>
          <w:lang w:val="lt-LT"/>
        </w:rPr>
        <w:t xml:space="preserve">II. </w:t>
      </w:r>
      <w:r w:rsidR="00DA2764" w:rsidRPr="00786463">
        <w:rPr>
          <w:rFonts w:ascii="Times New Roman" w:hAnsi="Times New Roman" w:cs="Times New Roman"/>
          <w:b/>
          <w:color w:val="000000" w:themeColor="text1"/>
          <w:sz w:val="24"/>
          <w:szCs w:val="24"/>
          <w:lang w:val="lt-LT"/>
        </w:rPr>
        <w:t xml:space="preserve">Asmens duomenys </w:t>
      </w:r>
    </w:p>
    <w:p w:rsidR="005D6F9C" w:rsidRPr="0026047E" w:rsidRDefault="005D6F9C" w:rsidP="00596C5E">
      <w:pPr>
        <w:tabs>
          <w:tab w:val="left" w:pos="851"/>
        </w:tabs>
        <w:spacing w:after="0" w:line="240" w:lineRule="auto"/>
        <w:ind w:firstLine="567"/>
        <w:jc w:val="center"/>
        <w:rPr>
          <w:rFonts w:ascii="Times New Roman" w:hAnsi="Times New Roman" w:cs="Times New Roman"/>
          <w:color w:val="000000" w:themeColor="text1"/>
          <w:sz w:val="24"/>
          <w:szCs w:val="24"/>
          <w:lang w:val="lt-LT"/>
        </w:rPr>
      </w:pPr>
    </w:p>
    <w:p w:rsidR="005D6F9C" w:rsidRPr="0026047E" w:rsidRDefault="0067688C" w:rsidP="00596C5E">
      <w:pPr>
        <w:tabs>
          <w:tab w:val="left" w:pos="851"/>
        </w:tabs>
        <w:spacing w:after="0" w:line="240" w:lineRule="auto"/>
        <w:ind w:firstLine="567"/>
        <w:jc w:val="center"/>
        <w:rPr>
          <w:rFonts w:ascii="Times New Roman" w:hAnsi="Times New Roman" w:cs="Times New Roman"/>
          <w:i/>
          <w:color w:val="000000" w:themeColor="text1"/>
          <w:sz w:val="24"/>
          <w:szCs w:val="24"/>
          <w:lang w:val="lt-LT"/>
        </w:rPr>
      </w:pPr>
      <w:r w:rsidRPr="0026047E">
        <w:rPr>
          <w:rFonts w:ascii="Times New Roman" w:hAnsi="Times New Roman" w:cs="Times New Roman"/>
          <w:i/>
          <w:color w:val="000000" w:themeColor="text1"/>
          <w:sz w:val="24"/>
          <w:szCs w:val="24"/>
          <w:lang w:val="lt-LT"/>
        </w:rPr>
        <w:t xml:space="preserve">1. </w:t>
      </w:r>
      <w:r w:rsidR="005D6F9C" w:rsidRPr="0026047E">
        <w:rPr>
          <w:rFonts w:ascii="Times New Roman" w:hAnsi="Times New Roman" w:cs="Times New Roman"/>
          <w:i/>
          <w:color w:val="000000" w:themeColor="text1"/>
          <w:sz w:val="24"/>
          <w:szCs w:val="24"/>
          <w:lang w:val="lt-LT"/>
        </w:rPr>
        <w:t>Teisėti asmens duomenų tvarkymo kriterijai</w:t>
      </w:r>
    </w:p>
    <w:p w:rsidR="00CC6F71" w:rsidRPr="0026047E" w:rsidRDefault="00CC6F71" w:rsidP="00596C5E">
      <w:pPr>
        <w:tabs>
          <w:tab w:val="left" w:pos="851"/>
        </w:tabs>
        <w:spacing w:after="0" w:line="240" w:lineRule="auto"/>
        <w:ind w:firstLine="567"/>
        <w:jc w:val="center"/>
        <w:rPr>
          <w:rFonts w:ascii="Times New Roman" w:hAnsi="Times New Roman" w:cs="Times New Roman"/>
          <w:color w:val="000000" w:themeColor="text1"/>
          <w:sz w:val="24"/>
          <w:szCs w:val="24"/>
          <w:lang w:val="lt-LT"/>
        </w:rPr>
      </w:pPr>
    </w:p>
    <w:p w:rsidR="00524025" w:rsidRPr="0026047E" w:rsidRDefault="00307847"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sz w:val="24"/>
          <w:szCs w:val="24"/>
          <w:lang w:val="lt-LT"/>
        </w:rPr>
        <w:t>Lietuvos triatlono federacija</w:t>
      </w:r>
      <w:r w:rsidR="00143342">
        <w:rPr>
          <w:rFonts w:ascii="Times New Roman" w:hAnsi="Times New Roman" w:cs="Times New Roman"/>
          <w:color w:val="000000" w:themeColor="text1"/>
          <w:sz w:val="24"/>
          <w:szCs w:val="24"/>
          <w:lang w:val="lt-LT"/>
        </w:rPr>
        <w:t xml:space="preserve"> </w:t>
      </w:r>
      <w:r w:rsidR="00744F1B" w:rsidRPr="0026047E">
        <w:rPr>
          <w:rFonts w:ascii="Times New Roman" w:hAnsi="Times New Roman" w:cs="Times New Roman"/>
          <w:color w:val="000000" w:themeColor="text1"/>
          <w:sz w:val="24"/>
          <w:szCs w:val="24"/>
          <w:lang w:val="lt-LT"/>
        </w:rPr>
        <w:t>renka bei toliau tvarko Jūsų asmens duomenis tik remdamasi asmens duomenų apsaugą reglamentuojančiuose teisės aktuose apibrėžtais teisėtais pagrindais</w:t>
      </w:r>
      <w:r w:rsidR="00524025" w:rsidRPr="0026047E">
        <w:rPr>
          <w:rFonts w:ascii="Times New Roman" w:hAnsi="Times New Roman" w:cs="Times New Roman"/>
          <w:color w:val="000000" w:themeColor="text1"/>
          <w:sz w:val="24"/>
          <w:szCs w:val="24"/>
          <w:lang w:val="lt-LT"/>
        </w:rPr>
        <w:t>:</w:t>
      </w:r>
    </w:p>
    <w:p w:rsidR="00CE1098" w:rsidRPr="0026047E" w:rsidRDefault="00CE1098" w:rsidP="00596C5E">
      <w:pPr>
        <w:pStyle w:val="Sraopastraipa"/>
        <w:numPr>
          <w:ilvl w:val="0"/>
          <w:numId w:val="13"/>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Jūsų sutikimu;</w:t>
      </w:r>
    </w:p>
    <w:p w:rsidR="00626A07" w:rsidRPr="0026047E" w:rsidRDefault="00744F1B" w:rsidP="006C4945">
      <w:pPr>
        <w:pStyle w:val="Sraopastraipa"/>
        <w:numPr>
          <w:ilvl w:val="0"/>
          <w:numId w:val="13"/>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siekiant sudaryti ir (ar) vykdyti su Jumis </w:t>
      </w:r>
      <w:r w:rsidR="00CC6F71" w:rsidRPr="0026047E">
        <w:rPr>
          <w:rFonts w:ascii="Times New Roman" w:hAnsi="Times New Roman" w:cs="Times New Roman"/>
          <w:color w:val="000000" w:themeColor="text1"/>
          <w:sz w:val="24"/>
          <w:szCs w:val="24"/>
          <w:lang w:val="lt-LT"/>
        </w:rPr>
        <w:t>sudarytą sutartį</w:t>
      </w:r>
      <w:r w:rsidR="006C4945" w:rsidRPr="0026047E">
        <w:rPr>
          <w:rFonts w:ascii="Times New Roman" w:hAnsi="Times New Roman" w:cs="Times New Roman"/>
          <w:color w:val="000000" w:themeColor="text1"/>
          <w:sz w:val="24"/>
          <w:szCs w:val="24"/>
          <w:lang w:val="lt-LT"/>
        </w:rPr>
        <w:t>.</w:t>
      </w:r>
    </w:p>
    <w:p w:rsidR="0067688C" w:rsidRDefault="0067688C"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p>
    <w:p w:rsidR="00581627" w:rsidRPr="0026047E" w:rsidRDefault="00581627"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p>
    <w:p w:rsidR="0067688C" w:rsidRPr="0026047E" w:rsidRDefault="0067688C" w:rsidP="00596C5E">
      <w:pPr>
        <w:pStyle w:val="Sraopastraipa"/>
        <w:tabs>
          <w:tab w:val="left" w:pos="851"/>
        </w:tabs>
        <w:spacing w:after="0" w:line="240" w:lineRule="auto"/>
        <w:ind w:left="0" w:firstLine="567"/>
        <w:contextualSpacing w:val="0"/>
        <w:jc w:val="center"/>
        <w:rPr>
          <w:rFonts w:ascii="Times New Roman" w:hAnsi="Times New Roman" w:cs="Times New Roman"/>
          <w:i/>
          <w:color w:val="000000" w:themeColor="text1"/>
          <w:sz w:val="24"/>
          <w:szCs w:val="24"/>
          <w:lang w:val="lt-LT"/>
        </w:rPr>
      </w:pPr>
      <w:r w:rsidRPr="0026047E">
        <w:rPr>
          <w:rFonts w:ascii="Times New Roman" w:hAnsi="Times New Roman" w:cs="Times New Roman"/>
          <w:i/>
          <w:color w:val="000000" w:themeColor="text1"/>
          <w:sz w:val="24"/>
          <w:szCs w:val="24"/>
          <w:lang w:val="lt-LT"/>
        </w:rPr>
        <w:t>2. Asmens duomenų tvarkymo tiksla</w:t>
      </w:r>
      <w:r w:rsidR="00143342">
        <w:rPr>
          <w:rFonts w:ascii="Times New Roman" w:hAnsi="Times New Roman" w:cs="Times New Roman"/>
          <w:i/>
          <w:color w:val="000000" w:themeColor="text1"/>
          <w:sz w:val="24"/>
          <w:szCs w:val="24"/>
          <w:lang w:val="lt-LT"/>
        </w:rPr>
        <w:t>i</w:t>
      </w:r>
    </w:p>
    <w:p w:rsidR="00524025" w:rsidRPr="0026047E" w:rsidRDefault="00524025"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p>
    <w:p w:rsidR="00143342" w:rsidRDefault="00307847"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sz w:val="24"/>
          <w:szCs w:val="24"/>
          <w:lang w:val="lt-LT"/>
        </w:rPr>
        <w:t xml:space="preserve">Lietuvos </w:t>
      </w:r>
      <w:proofErr w:type="spellStart"/>
      <w:r>
        <w:rPr>
          <w:rFonts w:ascii="Times New Roman" w:hAnsi="Times New Roman"/>
          <w:sz w:val="24"/>
          <w:szCs w:val="24"/>
          <w:lang w:val="lt-LT"/>
        </w:rPr>
        <w:t>triatlono</w:t>
      </w:r>
      <w:proofErr w:type="spellEnd"/>
      <w:r>
        <w:rPr>
          <w:rFonts w:ascii="Times New Roman" w:hAnsi="Times New Roman"/>
          <w:sz w:val="24"/>
          <w:szCs w:val="24"/>
          <w:lang w:val="lt-LT"/>
        </w:rPr>
        <w:t xml:space="preserve"> federacija</w:t>
      </w:r>
      <w:r>
        <w:rPr>
          <w:rFonts w:ascii="Times New Roman" w:hAnsi="Times New Roman" w:cs="Times New Roman"/>
          <w:color w:val="000000" w:themeColor="text1"/>
          <w:sz w:val="24"/>
          <w:szCs w:val="24"/>
          <w:lang w:val="lt-LT"/>
        </w:rPr>
        <w:t xml:space="preserve"> </w:t>
      </w:r>
      <w:r w:rsidR="00BC50E5">
        <w:rPr>
          <w:rFonts w:ascii="Times New Roman" w:hAnsi="Times New Roman" w:cs="Times New Roman"/>
          <w:color w:val="000000" w:themeColor="text1"/>
          <w:sz w:val="24"/>
          <w:szCs w:val="24"/>
          <w:lang w:val="lt-LT"/>
        </w:rPr>
        <w:t xml:space="preserve">per internetinę svetainę </w:t>
      </w:r>
      <w:r w:rsidR="00744F1B" w:rsidRPr="006A68D4">
        <w:rPr>
          <w:rFonts w:ascii="Times New Roman" w:hAnsi="Times New Roman" w:cs="Times New Roman"/>
          <w:color w:val="000000" w:themeColor="text1"/>
          <w:sz w:val="24"/>
          <w:szCs w:val="24"/>
          <w:lang w:val="lt-LT"/>
        </w:rPr>
        <w:t xml:space="preserve">tvarko duomenis </w:t>
      </w:r>
      <w:r w:rsidR="00BC50E5">
        <w:rPr>
          <w:rFonts w:ascii="Times New Roman" w:hAnsi="Times New Roman" w:cs="Times New Roman"/>
          <w:color w:val="000000" w:themeColor="text1"/>
          <w:sz w:val="24"/>
          <w:szCs w:val="24"/>
          <w:lang w:val="lt-LT"/>
        </w:rPr>
        <w:t xml:space="preserve">tik </w:t>
      </w:r>
      <w:r w:rsidRPr="00307847">
        <w:rPr>
          <w:rFonts w:ascii="Times New Roman" w:hAnsi="Times New Roman" w:cs="Times New Roman"/>
          <w:i/>
          <w:color w:val="000000" w:themeColor="text1"/>
          <w:sz w:val="24"/>
          <w:szCs w:val="24"/>
          <w:lang w:val="lt-LT"/>
        </w:rPr>
        <w:t xml:space="preserve">sportininkų </w:t>
      </w:r>
      <w:r w:rsidR="00BC50E5">
        <w:rPr>
          <w:rFonts w:ascii="Times New Roman" w:hAnsi="Times New Roman" w:cs="Times New Roman"/>
          <w:i/>
          <w:color w:val="000000" w:themeColor="text1"/>
          <w:sz w:val="24"/>
          <w:szCs w:val="24"/>
          <w:lang w:val="lt-LT"/>
        </w:rPr>
        <w:t>kaip duomenų subjektų rezultatų viešo skelbimo</w:t>
      </w:r>
      <w:r w:rsidR="001D2AFE">
        <w:rPr>
          <w:rFonts w:ascii="Times New Roman" w:hAnsi="Times New Roman" w:cs="Times New Roman"/>
          <w:color w:val="000000" w:themeColor="text1"/>
          <w:sz w:val="24"/>
          <w:szCs w:val="24"/>
          <w:lang w:val="lt-LT"/>
        </w:rPr>
        <w:t xml:space="preserve"> </w:t>
      </w:r>
      <w:r w:rsidR="00D86E0A" w:rsidRPr="006A68D4">
        <w:rPr>
          <w:rFonts w:ascii="Times New Roman" w:hAnsi="Times New Roman" w:cs="Times New Roman"/>
          <w:color w:val="000000" w:themeColor="text1"/>
          <w:sz w:val="24"/>
          <w:szCs w:val="24"/>
          <w:lang w:val="lt-LT"/>
        </w:rPr>
        <w:t>tiksl</w:t>
      </w:r>
      <w:r w:rsidR="00BC50E5">
        <w:rPr>
          <w:rFonts w:ascii="Times New Roman" w:hAnsi="Times New Roman" w:cs="Times New Roman"/>
          <w:color w:val="000000" w:themeColor="text1"/>
          <w:sz w:val="24"/>
          <w:szCs w:val="24"/>
          <w:lang w:val="lt-LT"/>
        </w:rPr>
        <w:t>u</w:t>
      </w:r>
      <w:r w:rsidR="00D86E0A" w:rsidRPr="006A68D4">
        <w:rPr>
          <w:rFonts w:ascii="Times New Roman" w:hAnsi="Times New Roman" w:cs="Times New Roman"/>
          <w:color w:val="000000" w:themeColor="text1"/>
          <w:sz w:val="24"/>
          <w:szCs w:val="24"/>
          <w:lang w:val="lt-LT"/>
        </w:rPr>
        <w:t>.</w:t>
      </w:r>
      <w:r w:rsidR="00D86E0A">
        <w:rPr>
          <w:rFonts w:ascii="Times New Roman" w:hAnsi="Times New Roman" w:cs="Times New Roman"/>
          <w:color w:val="000000" w:themeColor="text1"/>
          <w:sz w:val="24"/>
          <w:szCs w:val="24"/>
          <w:lang w:val="lt-LT"/>
        </w:rPr>
        <w:t xml:space="preserve"> </w:t>
      </w:r>
    </w:p>
    <w:p w:rsidR="00744F1B" w:rsidRPr="00143342" w:rsidRDefault="00744F1B" w:rsidP="00143342">
      <w:pPr>
        <w:tabs>
          <w:tab w:val="left" w:pos="851"/>
        </w:tabs>
        <w:spacing w:after="0" w:line="240" w:lineRule="auto"/>
        <w:jc w:val="both"/>
        <w:rPr>
          <w:rFonts w:ascii="Times New Roman" w:hAnsi="Times New Roman" w:cs="Times New Roman"/>
          <w:color w:val="000000" w:themeColor="text1"/>
          <w:sz w:val="24"/>
          <w:szCs w:val="24"/>
          <w:lang w:val="lt-LT"/>
        </w:rPr>
      </w:pPr>
    </w:p>
    <w:p w:rsidR="005D6F9C" w:rsidRPr="0026047E" w:rsidRDefault="005D6F9C"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bookmarkStart w:id="0" w:name="_GoBack"/>
      <w:bookmarkEnd w:id="0"/>
    </w:p>
    <w:p w:rsidR="00254938" w:rsidRPr="0026047E" w:rsidRDefault="0067688C" w:rsidP="00596C5E">
      <w:pPr>
        <w:tabs>
          <w:tab w:val="left" w:pos="851"/>
        </w:tabs>
        <w:spacing w:after="0" w:line="240" w:lineRule="auto"/>
        <w:ind w:firstLine="567"/>
        <w:jc w:val="center"/>
        <w:rPr>
          <w:rFonts w:ascii="Times New Roman" w:hAnsi="Times New Roman" w:cs="Times New Roman"/>
          <w:i/>
          <w:color w:val="000000" w:themeColor="text1"/>
          <w:sz w:val="24"/>
          <w:szCs w:val="24"/>
          <w:lang w:val="lt-LT"/>
        </w:rPr>
      </w:pPr>
      <w:r w:rsidRPr="0026047E">
        <w:rPr>
          <w:rFonts w:ascii="Times New Roman" w:hAnsi="Times New Roman" w:cs="Times New Roman"/>
          <w:i/>
          <w:color w:val="000000" w:themeColor="text1"/>
          <w:sz w:val="24"/>
          <w:szCs w:val="24"/>
          <w:lang w:val="lt-LT"/>
        </w:rPr>
        <w:t>3. Tvarkomi asmens duomenys</w:t>
      </w:r>
    </w:p>
    <w:p w:rsidR="0067688C" w:rsidRPr="0026047E" w:rsidRDefault="0067688C" w:rsidP="00596C5E">
      <w:pPr>
        <w:tabs>
          <w:tab w:val="left" w:pos="851"/>
        </w:tabs>
        <w:spacing w:after="0" w:line="240" w:lineRule="auto"/>
        <w:ind w:firstLine="567"/>
        <w:jc w:val="center"/>
        <w:rPr>
          <w:rFonts w:ascii="Times New Roman" w:hAnsi="Times New Roman" w:cs="Times New Roman"/>
          <w:color w:val="000000" w:themeColor="text1"/>
          <w:sz w:val="24"/>
          <w:szCs w:val="24"/>
          <w:lang w:val="lt-LT"/>
        </w:rPr>
      </w:pPr>
    </w:p>
    <w:p w:rsidR="00254938" w:rsidRPr="0026047E" w:rsidRDefault="00D05CCF"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sz w:val="24"/>
          <w:szCs w:val="24"/>
          <w:lang w:val="lt-LT"/>
        </w:rPr>
        <w:t>Lietuvos triatlono federacija</w:t>
      </w:r>
      <w:r w:rsidR="007A1960" w:rsidRPr="00BC31A1">
        <w:rPr>
          <w:rFonts w:ascii="Times New Roman" w:hAnsi="Times New Roman"/>
          <w:sz w:val="24"/>
          <w:szCs w:val="24"/>
        </w:rPr>
        <w:t xml:space="preserve"> </w:t>
      </w:r>
      <w:r w:rsidR="00143342">
        <w:rPr>
          <w:rFonts w:ascii="Times New Roman" w:hAnsi="Times New Roman" w:cs="Times New Roman"/>
          <w:color w:val="000000" w:themeColor="text1"/>
          <w:sz w:val="24"/>
          <w:szCs w:val="24"/>
          <w:lang w:val="lt-LT"/>
        </w:rPr>
        <w:t xml:space="preserve"> </w:t>
      </w:r>
      <w:r w:rsidR="00786463">
        <w:rPr>
          <w:rFonts w:ascii="Times New Roman" w:hAnsi="Times New Roman" w:cs="Times New Roman"/>
          <w:color w:val="000000" w:themeColor="text1"/>
          <w:sz w:val="24"/>
          <w:szCs w:val="24"/>
          <w:lang w:val="lt-LT"/>
        </w:rPr>
        <w:t>tvarko šiuos duomenis</w:t>
      </w:r>
      <w:r w:rsidR="0067688C" w:rsidRPr="0026047E">
        <w:rPr>
          <w:rFonts w:ascii="Times New Roman" w:hAnsi="Times New Roman" w:cs="Times New Roman"/>
          <w:color w:val="000000" w:themeColor="text1"/>
          <w:sz w:val="24"/>
          <w:szCs w:val="24"/>
          <w:lang w:val="lt-LT"/>
        </w:rPr>
        <w:t>:</w:t>
      </w:r>
    </w:p>
    <w:p w:rsidR="003716B7" w:rsidRPr="006A68D4" w:rsidRDefault="00254938" w:rsidP="00596C5E">
      <w:pPr>
        <w:pStyle w:val="Sraopastraipa"/>
        <w:numPr>
          <w:ilvl w:val="0"/>
          <w:numId w:val="10"/>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6A68D4">
        <w:rPr>
          <w:rFonts w:ascii="Times New Roman" w:hAnsi="Times New Roman" w:cs="Times New Roman"/>
          <w:color w:val="000000" w:themeColor="text1"/>
          <w:sz w:val="24"/>
          <w:szCs w:val="24"/>
          <w:lang w:val="lt-LT"/>
        </w:rPr>
        <w:t>su Jūsų sutikimu</w:t>
      </w:r>
      <w:r w:rsidR="002D0342">
        <w:rPr>
          <w:rFonts w:ascii="Times New Roman" w:hAnsi="Times New Roman" w:cs="Times New Roman"/>
          <w:color w:val="000000" w:themeColor="text1"/>
          <w:sz w:val="24"/>
          <w:szCs w:val="24"/>
          <w:lang w:val="lt-LT"/>
        </w:rPr>
        <w:t xml:space="preserve"> internetinėje svetainėje talpinamus</w:t>
      </w:r>
      <w:r w:rsidRPr="006A68D4">
        <w:rPr>
          <w:rFonts w:ascii="Times New Roman" w:hAnsi="Times New Roman" w:cs="Times New Roman"/>
          <w:color w:val="000000" w:themeColor="text1"/>
          <w:sz w:val="24"/>
          <w:szCs w:val="24"/>
          <w:lang w:val="lt-LT"/>
        </w:rPr>
        <w:t xml:space="preserve"> asmens duomen</w:t>
      </w:r>
      <w:r w:rsidR="006C4945" w:rsidRPr="006A68D4">
        <w:rPr>
          <w:rFonts w:ascii="Times New Roman" w:hAnsi="Times New Roman" w:cs="Times New Roman"/>
          <w:color w:val="000000" w:themeColor="text1"/>
          <w:sz w:val="24"/>
          <w:szCs w:val="24"/>
          <w:lang w:val="lt-LT"/>
        </w:rPr>
        <w:t>i</w:t>
      </w:r>
      <w:r w:rsidR="00D05CCF">
        <w:rPr>
          <w:rFonts w:ascii="Times New Roman" w:hAnsi="Times New Roman" w:cs="Times New Roman"/>
          <w:color w:val="000000" w:themeColor="text1"/>
          <w:sz w:val="24"/>
          <w:szCs w:val="24"/>
          <w:lang w:val="lt-LT"/>
        </w:rPr>
        <w:t>s</w:t>
      </w:r>
      <w:r w:rsidR="00AD26E7">
        <w:rPr>
          <w:rFonts w:ascii="Times New Roman" w:hAnsi="Times New Roman" w:cs="Times New Roman"/>
          <w:color w:val="000000" w:themeColor="text1"/>
          <w:sz w:val="24"/>
          <w:szCs w:val="24"/>
          <w:lang w:val="lt-LT"/>
        </w:rPr>
        <w:t xml:space="preserve"> </w:t>
      </w:r>
      <w:r w:rsidR="00A71414" w:rsidRPr="006A68D4">
        <w:rPr>
          <w:rFonts w:ascii="Times New Roman" w:hAnsi="Times New Roman" w:cs="Times New Roman"/>
          <w:color w:val="000000" w:themeColor="text1"/>
          <w:sz w:val="24"/>
          <w:szCs w:val="24"/>
          <w:lang w:val="lt-LT"/>
        </w:rPr>
        <w:t>(</w:t>
      </w:r>
      <w:r w:rsidR="003716B7" w:rsidRPr="006A68D4">
        <w:rPr>
          <w:rFonts w:ascii="Times New Roman" w:hAnsi="Times New Roman" w:cs="Times New Roman"/>
          <w:color w:val="000000" w:themeColor="text1"/>
          <w:sz w:val="24"/>
          <w:szCs w:val="24"/>
          <w:lang w:val="lt-LT"/>
        </w:rPr>
        <w:t xml:space="preserve">pavyzdžiui, </w:t>
      </w:r>
      <w:r w:rsidR="00284EA6">
        <w:rPr>
          <w:rFonts w:ascii="Times New Roman" w:hAnsi="Times New Roman" w:cs="Times New Roman"/>
          <w:color w:val="000000" w:themeColor="text1"/>
          <w:sz w:val="24"/>
          <w:szCs w:val="24"/>
          <w:lang w:val="lt-LT"/>
        </w:rPr>
        <w:t xml:space="preserve">rezultatų skelbimo tikslu - </w:t>
      </w:r>
      <w:r w:rsidR="003716B7" w:rsidRPr="006A68D4">
        <w:rPr>
          <w:rFonts w:ascii="Times New Roman" w:hAnsi="Times New Roman" w:cs="Times New Roman"/>
          <w:color w:val="000000" w:themeColor="text1"/>
          <w:sz w:val="24"/>
          <w:szCs w:val="24"/>
          <w:lang w:val="lt-LT"/>
        </w:rPr>
        <w:t>vardas, pavardė</w:t>
      </w:r>
      <w:r w:rsidR="00A71414" w:rsidRPr="006A68D4">
        <w:rPr>
          <w:rFonts w:ascii="Times New Roman" w:hAnsi="Times New Roman" w:cs="Times New Roman"/>
          <w:color w:val="000000" w:themeColor="text1"/>
          <w:sz w:val="24"/>
          <w:szCs w:val="24"/>
          <w:lang w:val="lt-LT"/>
        </w:rPr>
        <w:t>)</w:t>
      </w:r>
      <w:r w:rsidR="003716B7" w:rsidRPr="006A68D4">
        <w:rPr>
          <w:rFonts w:ascii="Times New Roman" w:hAnsi="Times New Roman" w:cs="Times New Roman"/>
          <w:color w:val="000000" w:themeColor="text1"/>
          <w:sz w:val="24"/>
          <w:szCs w:val="24"/>
          <w:lang w:val="lt-LT"/>
        </w:rPr>
        <w:t>; </w:t>
      </w:r>
    </w:p>
    <w:p w:rsidR="00254938" w:rsidRPr="002D0342" w:rsidRDefault="005D6F9C" w:rsidP="002D0342">
      <w:pPr>
        <w:pStyle w:val="Sraopastraipa"/>
        <w:numPr>
          <w:ilvl w:val="0"/>
          <w:numId w:val="10"/>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035AA2">
        <w:rPr>
          <w:rFonts w:ascii="Times New Roman" w:hAnsi="Times New Roman" w:cs="Times New Roman"/>
          <w:color w:val="000000" w:themeColor="text1"/>
          <w:sz w:val="24"/>
          <w:szCs w:val="24"/>
          <w:lang w:val="lt-LT"/>
        </w:rPr>
        <w:t>kit</w:t>
      </w:r>
      <w:r w:rsidR="006C4945" w:rsidRPr="00035AA2">
        <w:rPr>
          <w:rFonts w:ascii="Times New Roman" w:hAnsi="Times New Roman" w:cs="Times New Roman"/>
          <w:color w:val="000000" w:themeColor="text1"/>
          <w:sz w:val="24"/>
          <w:szCs w:val="24"/>
          <w:lang w:val="lt-LT"/>
        </w:rPr>
        <w:t>us</w:t>
      </w:r>
      <w:r w:rsidRPr="00035AA2">
        <w:rPr>
          <w:rFonts w:ascii="Times New Roman" w:hAnsi="Times New Roman" w:cs="Times New Roman"/>
          <w:color w:val="000000" w:themeColor="text1"/>
          <w:sz w:val="24"/>
          <w:szCs w:val="24"/>
          <w:lang w:val="lt-LT"/>
        </w:rPr>
        <w:t xml:space="preserve"> duomen</w:t>
      </w:r>
      <w:r w:rsidR="006C4945" w:rsidRPr="00035AA2">
        <w:rPr>
          <w:rFonts w:ascii="Times New Roman" w:hAnsi="Times New Roman" w:cs="Times New Roman"/>
          <w:color w:val="000000" w:themeColor="text1"/>
          <w:sz w:val="24"/>
          <w:szCs w:val="24"/>
          <w:lang w:val="lt-LT"/>
        </w:rPr>
        <w:t>is</w:t>
      </w:r>
      <w:r w:rsidRPr="00035AA2">
        <w:rPr>
          <w:rFonts w:ascii="Times New Roman" w:hAnsi="Times New Roman" w:cs="Times New Roman"/>
          <w:color w:val="000000" w:themeColor="text1"/>
          <w:sz w:val="24"/>
          <w:szCs w:val="24"/>
          <w:lang w:val="lt-LT"/>
        </w:rPr>
        <w:t>, kurie yra renkami remiantis Jū</w:t>
      </w:r>
      <w:r w:rsidR="0067688C" w:rsidRPr="00035AA2">
        <w:rPr>
          <w:rFonts w:ascii="Times New Roman" w:hAnsi="Times New Roman" w:cs="Times New Roman"/>
          <w:color w:val="000000" w:themeColor="text1"/>
          <w:sz w:val="24"/>
          <w:szCs w:val="24"/>
          <w:lang w:val="lt-LT"/>
        </w:rPr>
        <w:t>sų sutikimu ir kurie apibrėžiami</w:t>
      </w:r>
      <w:r w:rsidRPr="00035AA2">
        <w:rPr>
          <w:rFonts w:ascii="Times New Roman" w:hAnsi="Times New Roman" w:cs="Times New Roman"/>
          <w:color w:val="000000" w:themeColor="text1"/>
          <w:sz w:val="24"/>
          <w:szCs w:val="24"/>
          <w:lang w:val="lt-LT"/>
        </w:rPr>
        <w:t xml:space="preserve"> išsamiai tuo metu, kai iš Jūsų prašoma sutikimo</w:t>
      </w:r>
      <w:r w:rsidR="002D0342">
        <w:rPr>
          <w:rFonts w:ascii="Times New Roman" w:hAnsi="Times New Roman" w:cs="Times New Roman"/>
          <w:color w:val="000000" w:themeColor="text1"/>
          <w:sz w:val="24"/>
          <w:szCs w:val="24"/>
          <w:lang w:val="lt-LT"/>
        </w:rPr>
        <w:t xml:space="preserve">. </w:t>
      </w:r>
    </w:p>
    <w:p w:rsidR="00E77089" w:rsidRPr="0026047E" w:rsidRDefault="0067688C" w:rsidP="00596C5E">
      <w:pPr>
        <w:pStyle w:val="Sraopastraipa"/>
        <w:tabs>
          <w:tab w:val="left" w:pos="851"/>
        </w:tabs>
        <w:spacing w:after="0" w:line="240" w:lineRule="auto"/>
        <w:ind w:left="0" w:firstLine="567"/>
        <w:contextualSpacing w:val="0"/>
        <w:jc w:val="center"/>
        <w:rPr>
          <w:rFonts w:ascii="Times New Roman" w:hAnsi="Times New Roman" w:cs="Times New Roman"/>
          <w:i/>
          <w:color w:val="000000" w:themeColor="text1"/>
          <w:sz w:val="24"/>
          <w:szCs w:val="24"/>
          <w:lang w:val="lt-LT"/>
        </w:rPr>
      </w:pPr>
      <w:r w:rsidRPr="0026047E">
        <w:rPr>
          <w:rFonts w:ascii="Times New Roman" w:hAnsi="Times New Roman" w:cs="Times New Roman"/>
          <w:i/>
          <w:color w:val="000000" w:themeColor="text1"/>
          <w:sz w:val="24"/>
          <w:szCs w:val="24"/>
          <w:lang w:val="lt-LT"/>
        </w:rPr>
        <w:t>4. Slapukai</w:t>
      </w:r>
    </w:p>
    <w:p w:rsidR="005D6F9C" w:rsidRPr="0026047E" w:rsidRDefault="005D6F9C" w:rsidP="00596C5E">
      <w:pPr>
        <w:pStyle w:val="Sraopastraipa"/>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p>
    <w:p w:rsidR="00191A5D" w:rsidRDefault="00A05B45" w:rsidP="00191A5D">
      <w:pPr>
        <w:pStyle w:val="Sraopastraipa"/>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Siekdami pagerinti Jūsų patirtį lankantis </w:t>
      </w:r>
      <w:r w:rsidR="00D05CCF">
        <w:rPr>
          <w:rFonts w:ascii="Times New Roman" w:hAnsi="Times New Roman"/>
          <w:sz w:val="24"/>
          <w:szCs w:val="24"/>
          <w:lang w:val="lt-LT"/>
        </w:rPr>
        <w:t>Lietuvos triatlono federacijos</w:t>
      </w:r>
      <w:r w:rsidR="007A1960" w:rsidRPr="007A1960">
        <w:rPr>
          <w:rFonts w:ascii="Times New Roman" w:hAnsi="Times New Roman"/>
          <w:sz w:val="24"/>
          <w:szCs w:val="24"/>
          <w:lang w:val="lt-LT"/>
        </w:rPr>
        <w:t xml:space="preserve"> </w:t>
      </w:r>
      <w:r w:rsidRPr="0026047E">
        <w:rPr>
          <w:rFonts w:ascii="Times New Roman" w:hAnsi="Times New Roman" w:cs="Times New Roman"/>
          <w:color w:val="000000" w:themeColor="text1"/>
          <w:sz w:val="24"/>
          <w:szCs w:val="24"/>
          <w:lang w:val="lt-LT"/>
        </w:rPr>
        <w:t>svetainė</w:t>
      </w:r>
      <w:r w:rsidR="00EE5D36">
        <w:rPr>
          <w:rFonts w:ascii="Times New Roman" w:hAnsi="Times New Roman" w:cs="Times New Roman"/>
          <w:color w:val="000000" w:themeColor="text1"/>
          <w:sz w:val="24"/>
          <w:szCs w:val="24"/>
          <w:lang w:val="lt-LT"/>
        </w:rPr>
        <w:t>j</w:t>
      </w:r>
      <w:r w:rsidRPr="0026047E">
        <w:rPr>
          <w:rFonts w:ascii="Times New Roman" w:hAnsi="Times New Roman" w:cs="Times New Roman"/>
          <w:color w:val="000000" w:themeColor="text1"/>
          <w:sz w:val="24"/>
          <w:szCs w:val="24"/>
          <w:lang w:val="lt-LT"/>
        </w:rPr>
        <w:t>e</w:t>
      </w:r>
      <w:r w:rsidR="00D05CCF">
        <w:rPr>
          <w:rFonts w:ascii="Times New Roman" w:hAnsi="Times New Roman" w:cs="Times New Roman"/>
          <w:color w:val="000000" w:themeColor="text1"/>
          <w:sz w:val="24"/>
          <w:szCs w:val="24"/>
          <w:lang w:val="lt-LT"/>
        </w:rPr>
        <w:t xml:space="preserve"> www.triatlonas.lt</w:t>
      </w:r>
      <w:r w:rsidRPr="0026047E">
        <w:rPr>
          <w:rFonts w:ascii="Times New Roman" w:hAnsi="Times New Roman" w:cs="Times New Roman"/>
          <w:color w:val="000000" w:themeColor="text1"/>
          <w:sz w:val="24"/>
          <w:szCs w:val="24"/>
          <w:lang w:val="lt-LT"/>
        </w:rPr>
        <w:t xml:space="preserve">, naudojame slapukus (angl. </w:t>
      </w:r>
      <w:r w:rsidRPr="0054629E">
        <w:rPr>
          <w:rFonts w:ascii="Times New Roman" w:hAnsi="Times New Roman" w:cs="Times New Roman"/>
          <w:i/>
          <w:color w:val="000000" w:themeColor="text1"/>
          <w:sz w:val="24"/>
          <w:szCs w:val="24"/>
          <w:lang w:val="lt-LT"/>
        </w:rPr>
        <w:t>cookies</w:t>
      </w:r>
      <w:r w:rsidRPr="0026047E">
        <w:rPr>
          <w:rFonts w:ascii="Times New Roman" w:hAnsi="Times New Roman" w:cs="Times New Roman"/>
          <w:color w:val="000000" w:themeColor="text1"/>
          <w:sz w:val="24"/>
          <w:szCs w:val="24"/>
          <w:lang w:val="lt-LT"/>
        </w:rPr>
        <w:t>) – nedideles tekstinės informacijos daleles, kurios automatiškai sukuriamos naršant svetainėje ir yra saugomos Jūsų kompiuteryje ar kitame galiniame įrenginyje. Slapukų surinkta informacija leidžia mums užtikrinti</w:t>
      </w:r>
      <w:r w:rsidR="00CE1098" w:rsidRPr="0026047E">
        <w:rPr>
          <w:rFonts w:ascii="Times New Roman" w:hAnsi="Times New Roman" w:cs="Times New Roman"/>
          <w:color w:val="000000" w:themeColor="text1"/>
          <w:sz w:val="24"/>
          <w:szCs w:val="24"/>
          <w:lang w:val="lt-LT"/>
        </w:rPr>
        <w:t xml:space="preserve"> sklandų svetainės veikimą,</w:t>
      </w:r>
      <w:r w:rsidRPr="0026047E">
        <w:rPr>
          <w:rFonts w:ascii="Times New Roman" w:hAnsi="Times New Roman" w:cs="Times New Roman"/>
          <w:color w:val="000000" w:themeColor="text1"/>
          <w:sz w:val="24"/>
          <w:szCs w:val="24"/>
          <w:lang w:val="lt-LT"/>
        </w:rPr>
        <w:t xml:space="preserve"> Jūsų galimybę naršyti patogiau, bei daugiau sužinoti apie mūsų svetainių naudotojų elgesį, analizuoti tendencijas ir tobulinti tiek svetai</w:t>
      </w:r>
      <w:r w:rsidR="00D05CCF">
        <w:rPr>
          <w:rFonts w:ascii="Times New Roman" w:hAnsi="Times New Roman" w:cs="Times New Roman"/>
          <w:color w:val="000000" w:themeColor="text1"/>
          <w:sz w:val="24"/>
          <w:szCs w:val="24"/>
          <w:lang w:val="lt-LT"/>
        </w:rPr>
        <w:t xml:space="preserve">nę, tiek Jūsų aptarnavimą, tiek </w:t>
      </w:r>
      <w:r w:rsidR="00D05CCF">
        <w:rPr>
          <w:rFonts w:ascii="Times New Roman" w:hAnsi="Times New Roman"/>
          <w:sz w:val="24"/>
          <w:szCs w:val="24"/>
          <w:lang w:val="lt-LT"/>
        </w:rPr>
        <w:t>Lietuvos triatlono federacijos</w:t>
      </w:r>
      <w:r w:rsidR="00143342">
        <w:rPr>
          <w:rFonts w:ascii="Times New Roman" w:hAnsi="Times New Roman" w:cs="Times New Roman"/>
          <w:color w:val="000000" w:themeColor="text1"/>
          <w:sz w:val="24"/>
          <w:szCs w:val="24"/>
          <w:lang w:val="lt-LT"/>
        </w:rPr>
        <w:t xml:space="preserve"> </w:t>
      </w:r>
      <w:r w:rsidR="00CE1098" w:rsidRPr="0026047E">
        <w:rPr>
          <w:rFonts w:ascii="Times New Roman" w:hAnsi="Times New Roman" w:cs="Times New Roman"/>
          <w:color w:val="000000" w:themeColor="text1"/>
          <w:sz w:val="24"/>
          <w:szCs w:val="24"/>
          <w:lang w:val="lt-LT"/>
        </w:rPr>
        <w:t xml:space="preserve">teikiamas paslaugas. </w:t>
      </w:r>
    </w:p>
    <w:p w:rsidR="00191A5D" w:rsidRPr="00191A5D" w:rsidRDefault="00191A5D" w:rsidP="00191A5D">
      <w:pPr>
        <w:pStyle w:val="Sraopastraipa"/>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Svetainėje pateikiami dviejų tipų slapukai:</w:t>
      </w:r>
    </w:p>
    <w:p w:rsidR="00191A5D" w:rsidRPr="00191A5D" w:rsidRDefault="00191A5D" w:rsidP="00191A5D">
      <w:pPr>
        <w:numPr>
          <w:ilvl w:val="0"/>
          <w:numId w:val="20"/>
        </w:numPr>
        <w:shd w:val="clear" w:color="auto" w:fill="FFFFFF"/>
        <w:spacing w:before="60" w:after="60" w:line="240" w:lineRule="auto"/>
        <w:textAlignment w:val="baseline"/>
        <w:rPr>
          <w:rFonts w:ascii="Times New Roman" w:eastAsia="Times New Roman" w:hAnsi="Times New Roman" w:cs="Times New Roman"/>
          <w:color w:val="212121"/>
          <w:sz w:val="24"/>
          <w:szCs w:val="24"/>
          <w:lang w:val="lt-LT"/>
        </w:rPr>
      </w:pPr>
      <w:r w:rsidRPr="00191A5D">
        <w:rPr>
          <w:rFonts w:ascii="Times New Roman" w:eastAsia="Times New Roman" w:hAnsi="Times New Roman" w:cs="Times New Roman"/>
          <w:b/>
          <w:bCs/>
          <w:color w:val="212121"/>
          <w:sz w:val="24"/>
          <w:szCs w:val="24"/>
          <w:lang w:val="lt-LT"/>
        </w:rPr>
        <w:t>Pirmųjų šalių slapukai</w:t>
      </w:r>
      <w:r w:rsidRPr="00191A5D">
        <w:rPr>
          <w:rFonts w:ascii="Times New Roman" w:eastAsia="Times New Roman" w:hAnsi="Times New Roman" w:cs="Times New Roman"/>
          <w:color w:val="212121"/>
          <w:sz w:val="24"/>
          <w:szCs w:val="24"/>
          <w:lang w:val="lt-LT"/>
        </w:rPr>
        <w:t> – kuriami svetainėje, kurioje lankotės. Svetainė rodoma adreso juostoje.</w:t>
      </w:r>
    </w:p>
    <w:p w:rsidR="00191A5D" w:rsidRPr="00191A5D" w:rsidRDefault="00191A5D" w:rsidP="00191A5D">
      <w:pPr>
        <w:numPr>
          <w:ilvl w:val="0"/>
          <w:numId w:val="20"/>
        </w:numPr>
        <w:shd w:val="clear" w:color="auto" w:fill="FFFFFF"/>
        <w:spacing w:before="60" w:after="60" w:line="240" w:lineRule="auto"/>
        <w:textAlignment w:val="baseline"/>
        <w:rPr>
          <w:rFonts w:ascii="Times New Roman" w:eastAsia="Times New Roman" w:hAnsi="Times New Roman" w:cs="Times New Roman"/>
          <w:color w:val="212121"/>
          <w:sz w:val="24"/>
          <w:szCs w:val="24"/>
          <w:lang w:val="lt-LT"/>
        </w:rPr>
      </w:pPr>
      <w:r w:rsidRPr="00191A5D">
        <w:rPr>
          <w:rFonts w:ascii="Times New Roman" w:eastAsia="Times New Roman" w:hAnsi="Times New Roman" w:cs="Times New Roman"/>
          <w:b/>
          <w:bCs/>
          <w:color w:val="212121"/>
          <w:sz w:val="24"/>
          <w:szCs w:val="24"/>
          <w:lang w:val="lt-LT"/>
        </w:rPr>
        <w:t>Trečiųjų šalių slapukai</w:t>
      </w:r>
      <w:r w:rsidRPr="00191A5D">
        <w:rPr>
          <w:rFonts w:ascii="Times New Roman" w:eastAsia="Times New Roman" w:hAnsi="Times New Roman" w:cs="Times New Roman"/>
          <w:color w:val="212121"/>
          <w:sz w:val="24"/>
          <w:szCs w:val="24"/>
          <w:lang w:val="lt-LT"/>
        </w:rPr>
        <w:t> – kuriami kitų svetainių. Šioms svetainėms priklauso tam tikras tinklalapyje, kuriame lankotės, rodomas turinys, pvz., skelbimai ar vaizdai.</w:t>
      </w:r>
      <w:r w:rsidR="009E7DE4">
        <w:rPr>
          <w:rFonts w:ascii="Times New Roman" w:eastAsia="Times New Roman" w:hAnsi="Times New Roman" w:cs="Times New Roman"/>
          <w:color w:val="212121"/>
          <w:sz w:val="24"/>
          <w:szCs w:val="24"/>
          <w:lang w:val="lt-LT"/>
        </w:rPr>
        <w:t xml:space="preserve"> Tai gali būti „Google“, „Facebook“, „Youtube“ ir kt.</w:t>
      </w:r>
    </w:p>
    <w:p w:rsidR="00744F1B" w:rsidRPr="00191A5D" w:rsidRDefault="00A05B45" w:rsidP="00191A5D">
      <w:pPr>
        <w:pStyle w:val="Sraopastraipa"/>
        <w:tabs>
          <w:tab w:val="left" w:pos="851"/>
        </w:tabs>
        <w:spacing w:after="0" w:line="240" w:lineRule="auto"/>
        <w:ind w:left="0" w:firstLine="567"/>
        <w:contextualSpacing w:val="0"/>
        <w:jc w:val="both"/>
        <w:rPr>
          <w:rFonts w:ascii="Times New Roman" w:hAnsi="Times New Roman" w:cs="Times New Roman"/>
          <w:color w:val="000000" w:themeColor="text1"/>
          <w:spacing w:val="5"/>
          <w:sz w:val="24"/>
          <w:szCs w:val="24"/>
          <w:lang w:val="lt-LT"/>
        </w:rPr>
      </w:pPr>
      <w:r w:rsidRPr="0026047E">
        <w:rPr>
          <w:rFonts w:ascii="Times New Roman" w:hAnsi="Times New Roman" w:cs="Times New Roman"/>
          <w:color w:val="000000" w:themeColor="text1"/>
          <w:sz w:val="24"/>
          <w:szCs w:val="24"/>
          <w:lang w:val="lt-LT"/>
        </w:rPr>
        <w:t>Jūs galite pasirinkti, ar norite priimti slapukus. Jeigu nesutinkate, kad į Jūsų kompiuterį ar į kitą galinį įrenginį būtų įrašomi slapukai, galite pakeisti savo interneto naršyklės nustatymus ir išjungti visus slapukus arba įjungti/išjungti juos po vieną. Tačiau atkreipiame dėmesį, kad kai kuriais atvejais</w:t>
      </w:r>
      <w:r w:rsidR="008133D8">
        <w:rPr>
          <w:rFonts w:ascii="Times New Roman" w:hAnsi="Times New Roman" w:cs="Times New Roman"/>
          <w:color w:val="000000" w:themeColor="text1"/>
          <w:sz w:val="24"/>
          <w:szCs w:val="24"/>
          <w:lang w:val="lt-LT"/>
        </w:rPr>
        <w:t>,</w:t>
      </w:r>
      <w:r w:rsidRPr="0026047E">
        <w:rPr>
          <w:rFonts w:ascii="Times New Roman" w:hAnsi="Times New Roman" w:cs="Times New Roman"/>
          <w:color w:val="000000" w:themeColor="text1"/>
          <w:sz w:val="24"/>
          <w:szCs w:val="24"/>
          <w:lang w:val="lt-LT"/>
        </w:rPr>
        <w:t xml:space="preserve"> tai gali sulėtinti naršymo internete spartą, apriboti tam tikrų interneto svetainių funkcijų veikimą arba blokuoti prieigą prie svetainės. </w:t>
      </w:r>
    </w:p>
    <w:p w:rsidR="005D6F9C" w:rsidRPr="0026047E" w:rsidRDefault="0067688C" w:rsidP="00596C5E">
      <w:pPr>
        <w:tabs>
          <w:tab w:val="left" w:pos="851"/>
        </w:tabs>
        <w:spacing w:after="0" w:line="240" w:lineRule="auto"/>
        <w:ind w:firstLine="567"/>
        <w:jc w:val="center"/>
        <w:rPr>
          <w:rFonts w:ascii="Times New Roman" w:hAnsi="Times New Roman" w:cs="Times New Roman"/>
          <w:bCs/>
          <w:i/>
          <w:color w:val="000000" w:themeColor="text1"/>
          <w:sz w:val="24"/>
          <w:szCs w:val="24"/>
          <w:lang w:val="lt-LT"/>
        </w:rPr>
      </w:pPr>
      <w:r w:rsidRPr="0026047E">
        <w:rPr>
          <w:rFonts w:ascii="Times New Roman" w:hAnsi="Times New Roman" w:cs="Times New Roman"/>
          <w:bCs/>
          <w:i/>
          <w:color w:val="000000" w:themeColor="text1"/>
          <w:sz w:val="24"/>
          <w:szCs w:val="24"/>
          <w:lang w:val="lt-LT"/>
        </w:rPr>
        <w:t xml:space="preserve">5. </w:t>
      </w:r>
      <w:r w:rsidR="00B36AB1" w:rsidRPr="0026047E">
        <w:rPr>
          <w:rFonts w:ascii="Times New Roman" w:hAnsi="Times New Roman" w:cs="Times New Roman"/>
          <w:bCs/>
          <w:i/>
          <w:color w:val="000000" w:themeColor="text1"/>
          <w:sz w:val="24"/>
          <w:szCs w:val="24"/>
          <w:lang w:val="lt-LT"/>
        </w:rPr>
        <w:t>As</w:t>
      </w:r>
      <w:r w:rsidRPr="0026047E">
        <w:rPr>
          <w:rFonts w:ascii="Times New Roman" w:hAnsi="Times New Roman" w:cs="Times New Roman"/>
          <w:bCs/>
          <w:i/>
          <w:color w:val="000000" w:themeColor="text1"/>
          <w:sz w:val="24"/>
          <w:szCs w:val="24"/>
          <w:lang w:val="lt-LT"/>
        </w:rPr>
        <w:t>mens duomenų saugojimo terminas</w:t>
      </w:r>
    </w:p>
    <w:p w:rsidR="0067688C" w:rsidRPr="0026047E" w:rsidRDefault="0067688C" w:rsidP="00596C5E">
      <w:pPr>
        <w:tabs>
          <w:tab w:val="left" w:pos="851"/>
        </w:tabs>
        <w:spacing w:after="0" w:line="240" w:lineRule="auto"/>
        <w:ind w:firstLine="567"/>
        <w:jc w:val="both"/>
        <w:rPr>
          <w:rFonts w:ascii="Times New Roman" w:hAnsi="Times New Roman" w:cs="Times New Roman"/>
          <w:bCs/>
          <w:color w:val="000000" w:themeColor="text1"/>
          <w:sz w:val="24"/>
          <w:szCs w:val="24"/>
          <w:lang w:val="lt-LT"/>
        </w:rPr>
      </w:pPr>
    </w:p>
    <w:p w:rsidR="008133D8" w:rsidRDefault="0067688C" w:rsidP="006C4945">
      <w:pPr>
        <w:tabs>
          <w:tab w:val="left" w:pos="851"/>
        </w:tabs>
        <w:spacing w:after="0" w:line="240" w:lineRule="auto"/>
        <w:ind w:firstLine="567"/>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M</w:t>
      </w:r>
      <w:r w:rsidR="00744F1B" w:rsidRPr="0026047E">
        <w:rPr>
          <w:rFonts w:ascii="Times New Roman" w:hAnsi="Times New Roman" w:cs="Times New Roman"/>
          <w:color w:val="000000" w:themeColor="text1"/>
          <w:sz w:val="24"/>
          <w:szCs w:val="24"/>
          <w:lang w:val="lt-LT"/>
        </w:rPr>
        <w:t xml:space="preserve">es saugome Jūsų asmens duomenis </w:t>
      </w:r>
      <w:r w:rsidR="00744F1B" w:rsidRPr="00035AA2">
        <w:rPr>
          <w:rFonts w:ascii="Times New Roman" w:hAnsi="Times New Roman" w:cs="Times New Roman"/>
          <w:color w:val="000000" w:themeColor="text1"/>
          <w:sz w:val="24"/>
          <w:szCs w:val="24"/>
          <w:lang w:val="lt-LT"/>
        </w:rPr>
        <w:t>ne ilgiau, negu to reikalauja</w:t>
      </w:r>
      <w:r w:rsidR="00744F1B" w:rsidRPr="0026047E">
        <w:rPr>
          <w:rFonts w:ascii="Times New Roman" w:hAnsi="Times New Roman" w:cs="Times New Roman"/>
          <w:color w:val="000000" w:themeColor="text1"/>
          <w:sz w:val="24"/>
          <w:szCs w:val="24"/>
          <w:lang w:val="lt-LT"/>
        </w:rPr>
        <w:t xml:space="preserve"> duomenų tvarkymo tikslai ar numato teisės aktai, jeigu juose yra nustatytas ilgesnis duomenų saugojimas. </w:t>
      </w:r>
    </w:p>
    <w:p w:rsidR="00744F1B" w:rsidRPr="0026047E" w:rsidRDefault="00744F1B" w:rsidP="006C4945">
      <w:pPr>
        <w:tabs>
          <w:tab w:val="left" w:pos="851"/>
        </w:tabs>
        <w:spacing w:after="0" w:line="240" w:lineRule="auto"/>
        <w:ind w:firstLine="567"/>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Mes siekiame nesaugoti pasenusios arba nereikalingos informacijos ir užtikrinti, kad asmens duomenys ir kita informacija apie klientus būtų nuolat atnaujinta ir teisinga. </w:t>
      </w:r>
    </w:p>
    <w:p w:rsidR="005D6F9C" w:rsidRPr="0026047E" w:rsidRDefault="005D6F9C"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p>
    <w:p w:rsidR="005D6F9C" w:rsidRPr="0026047E" w:rsidRDefault="0067688C" w:rsidP="00596C5E">
      <w:pPr>
        <w:tabs>
          <w:tab w:val="left" w:pos="851"/>
        </w:tabs>
        <w:spacing w:after="0" w:line="240" w:lineRule="auto"/>
        <w:ind w:firstLine="567"/>
        <w:jc w:val="center"/>
        <w:rPr>
          <w:rFonts w:ascii="Times New Roman" w:hAnsi="Times New Roman" w:cs="Times New Roman"/>
          <w:i/>
          <w:color w:val="000000" w:themeColor="text1"/>
          <w:sz w:val="24"/>
          <w:szCs w:val="24"/>
          <w:lang w:val="lt-LT"/>
        </w:rPr>
      </w:pPr>
      <w:r w:rsidRPr="0026047E">
        <w:rPr>
          <w:rFonts w:ascii="Times New Roman" w:hAnsi="Times New Roman" w:cs="Times New Roman"/>
          <w:i/>
          <w:color w:val="000000" w:themeColor="text1"/>
          <w:sz w:val="24"/>
          <w:szCs w:val="24"/>
          <w:lang w:val="lt-LT"/>
        </w:rPr>
        <w:t xml:space="preserve">6. </w:t>
      </w:r>
      <w:r w:rsidR="005D6F9C" w:rsidRPr="0026047E">
        <w:rPr>
          <w:rFonts w:ascii="Times New Roman" w:hAnsi="Times New Roman" w:cs="Times New Roman"/>
          <w:i/>
          <w:color w:val="000000" w:themeColor="text1"/>
          <w:sz w:val="24"/>
          <w:szCs w:val="24"/>
          <w:lang w:val="lt-LT"/>
        </w:rPr>
        <w:t>Asmens duomenų teikimas</w:t>
      </w:r>
    </w:p>
    <w:p w:rsidR="005D6F9C" w:rsidRPr="0026047E" w:rsidRDefault="005D6F9C"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p>
    <w:p w:rsidR="0067688C" w:rsidRPr="0026047E" w:rsidRDefault="00D05CCF"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sz w:val="24"/>
          <w:szCs w:val="24"/>
          <w:lang w:val="lt-LT"/>
        </w:rPr>
        <w:t>Lietuvos triatlono federacija</w:t>
      </w:r>
      <w:r w:rsidR="00143342">
        <w:rPr>
          <w:rFonts w:ascii="Times New Roman" w:hAnsi="Times New Roman" w:cs="Times New Roman"/>
          <w:color w:val="000000" w:themeColor="text1"/>
          <w:sz w:val="24"/>
          <w:szCs w:val="24"/>
          <w:lang w:val="lt-LT"/>
        </w:rPr>
        <w:t xml:space="preserve"> </w:t>
      </w:r>
      <w:r w:rsidR="005D6F9C" w:rsidRPr="0026047E">
        <w:rPr>
          <w:rFonts w:ascii="Times New Roman" w:hAnsi="Times New Roman" w:cs="Times New Roman"/>
          <w:color w:val="000000" w:themeColor="text1"/>
          <w:sz w:val="24"/>
          <w:szCs w:val="24"/>
          <w:lang w:val="lt-LT"/>
        </w:rPr>
        <w:t>teikia Jūsų duomenis:</w:t>
      </w:r>
    </w:p>
    <w:p w:rsidR="005D6F9C" w:rsidRDefault="002676E2" w:rsidP="00596C5E">
      <w:pPr>
        <w:pStyle w:val="Sraopastraipa"/>
        <w:numPr>
          <w:ilvl w:val="0"/>
          <w:numId w:val="14"/>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Jums sutikus, aiškiai apibrėžtiems duomenų gavėjams;</w:t>
      </w:r>
    </w:p>
    <w:p w:rsidR="00143342" w:rsidRPr="0026047E" w:rsidRDefault="007D3CE3" w:rsidP="00596C5E">
      <w:pPr>
        <w:pStyle w:val="Sraopastraipa"/>
        <w:numPr>
          <w:ilvl w:val="0"/>
          <w:numId w:val="14"/>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į</w:t>
      </w:r>
      <w:r w:rsidR="00143342">
        <w:rPr>
          <w:rFonts w:ascii="Times New Roman" w:hAnsi="Times New Roman" w:cs="Times New Roman"/>
          <w:color w:val="000000" w:themeColor="text1"/>
          <w:sz w:val="24"/>
          <w:szCs w:val="24"/>
          <w:lang w:val="lt-LT"/>
        </w:rPr>
        <w:t>staigoms ar organizacijoms pagal teisės aktų reikalavimus;</w:t>
      </w:r>
    </w:p>
    <w:p w:rsidR="0067688C" w:rsidRPr="00AD1CF8" w:rsidRDefault="007D3CE3" w:rsidP="00AD1CF8">
      <w:pPr>
        <w:pStyle w:val="Sraopastraipa"/>
        <w:numPr>
          <w:ilvl w:val="0"/>
          <w:numId w:val="14"/>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Pr>
          <w:rFonts w:ascii="Times New Roman" w:hAnsi="Times New Roman" w:cs="Times New Roman"/>
          <w:bCs/>
          <w:color w:val="000000" w:themeColor="text1"/>
          <w:sz w:val="24"/>
          <w:szCs w:val="24"/>
          <w:lang w:val="lt-LT"/>
        </w:rPr>
        <w:t>k</w:t>
      </w:r>
      <w:r w:rsidR="005D6F9C" w:rsidRPr="0026047E">
        <w:rPr>
          <w:rFonts w:ascii="Times New Roman" w:hAnsi="Times New Roman" w:cs="Times New Roman"/>
          <w:bCs/>
          <w:color w:val="000000" w:themeColor="text1"/>
          <w:sz w:val="24"/>
          <w:szCs w:val="24"/>
          <w:lang w:val="lt-LT"/>
        </w:rPr>
        <w:t>itiems tretiesiems asmenims Jūsų sutikimu</w:t>
      </w:r>
      <w:r w:rsidR="005D6F9C" w:rsidRPr="0026047E">
        <w:rPr>
          <w:rFonts w:ascii="Times New Roman" w:hAnsi="Times New Roman" w:cs="Times New Roman"/>
          <w:color w:val="000000" w:themeColor="text1"/>
          <w:sz w:val="24"/>
          <w:szCs w:val="24"/>
          <w:lang w:val="lt-LT"/>
        </w:rPr>
        <w:t>, kuris gali būti gautas dėl konkretaus atvejo. </w:t>
      </w:r>
    </w:p>
    <w:p w:rsidR="00212692" w:rsidRDefault="00212692" w:rsidP="00596C5E">
      <w:pPr>
        <w:tabs>
          <w:tab w:val="left" w:pos="851"/>
        </w:tabs>
        <w:spacing w:after="0" w:line="240" w:lineRule="auto"/>
        <w:ind w:firstLine="567"/>
        <w:jc w:val="both"/>
        <w:rPr>
          <w:rFonts w:ascii="Times New Roman" w:hAnsi="Times New Roman" w:cs="Times New Roman"/>
          <w:color w:val="000000" w:themeColor="text1"/>
          <w:szCs w:val="24"/>
          <w:lang w:val="lt-LT"/>
        </w:rPr>
      </w:pPr>
    </w:p>
    <w:p w:rsidR="00D05CCF" w:rsidRPr="00786463" w:rsidRDefault="00D05CCF" w:rsidP="00284EA6">
      <w:pPr>
        <w:tabs>
          <w:tab w:val="left" w:pos="851"/>
        </w:tabs>
        <w:spacing w:after="0" w:line="240" w:lineRule="auto"/>
        <w:jc w:val="both"/>
        <w:rPr>
          <w:rFonts w:ascii="Times New Roman" w:hAnsi="Times New Roman" w:cs="Times New Roman"/>
          <w:color w:val="000000" w:themeColor="text1"/>
          <w:szCs w:val="24"/>
          <w:lang w:val="lt-LT"/>
        </w:rPr>
      </w:pPr>
    </w:p>
    <w:p w:rsidR="00212692" w:rsidRPr="00786463" w:rsidRDefault="0067688C" w:rsidP="00596C5E">
      <w:pPr>
        <w:tabs>
          <w:tab w:val="left" w:pos="851"/>
        </w:tabs>
        <w:spacing w:after="0" w:line="240" w:lineRule="auto"/>
        <w:ind w:firstLine="567"/>
        <w:jc w:val="center"/>
        <w:rPr>
          <w:rFonts w:ascii="Times New Roman" w:hAnsi="Times New Roman" w:cs="Times New Roman"/>
          <w:b/>
          <w:color w:val="000000" w:themeColor="text1"/>
          <w:sz w:val="24"/>
          <w:szCs w:val="24"/>
          <w:lang w:val="lt-LT"/>
        </w:rPr>
      </w:pPr>
      <w:r w:rsidRPr="00786463">
        <w:rPr>
          <w:rFonts w:ascii="Times New Roman" w:hAnsi="Times New Roman" w:cs="Times New Roman"/>
          <w:b/>
          <w:color w:val="000000" w:themeColor="text1"/>
          <w:sz w:val="24"/>
          <w:szCs w:val="24"/>
          <w:lang w:val="lt-LT"/>
        </w:rPr>
        <w:t xml:space="preserve">III. </w:t>
      </w:r>
      <w:r w:rsidR="00D05CCF" w:rsidRPr="00D05CCF">
        <w:rPr>
          <w:rFonts w:ascii="Times New Roman" w:hAnsi="Times New Roman"/>
          <w:b/>
          <w:sz w:val="24"/>
          <w:szCs w:val="24"/>
          <w:lang w:val="lt-LT"/>
        </w:rPr>
        <w:t>Lietuvos triatlono federacijos</w:t>
      </w:r>
      <w:r w:rsidR="00143342" w:rsidRPr="00786463">
        <w:rPr>
          <w:rFonts w:ascii="Times New Roman" w:hAnsi="Times New Roman" w:cs="Times New Roman"/>
          <w:b/>
          <w:color w:val="000000" w:themeColor="text1"/>
          <w:sz w:val="24"/>
          <w:szCs w:val="24"/>
          <w:lang w:val="lt-LT"/>
        </w:rPr>
        <w:t xml:space="preserve"> </w:t>
      </w:r>
      <w:r w:rsidR="00CE1098" w:rsidRPr="00786463">
        <w:rPr>
          <w:rFonts w:ascii="Times New Roman" w:hAnsi="Times New Roman" w:cs="Times New Roman"/>
          <w:b/>
          <w:color w:val="000000" w:themeColor="text1"/>
          <w:sz w:val="24"/>
          <w:szCs w:val="24"/>
          <w:lang w:val="lt-LT"/>
        </w:rPr>
        <w:t>naudojamos a</w:t>
      </w:r>
      <w:r w:rsidR="00B36AB1" w:rsidRPr="00786463">
        <w:rPr>
          <w:rFonts w:ascii="Times New Roman" w:hAnsi="Times New Roman" w:cs="Times New Roman"/>
          <w:b/>
          <w:color w:val="000000" w:themeColor="text1"/>
          <w:sz w:val="24"/>
          <w:szCs w:val="24"/>
          <w:lang w:val="lt-LT"/>
        </w:rPr>
        <w:t>smens duomenų saugumo priemonės</w:t>
      </w:r>
    </w:p>
    <w:p w:rsidR="00B36AB1" w:rsidRPr="0026047E" w:rsidRDefault="00B36AB1" w:rsidP="00596C5E">
      <w:pPr>
        <w:tabs>
          <w:tab w:val="left" w:pos="851"/>
        </w:tabs>
        <w:spacing w:after="0" w:line="240" w:lineRule="auto"/>
        <w:ind w:firstLine="567"/>
        <w:jc w:val="center"/>
        <w:rPr>
          <w:rFonts w:ascii="Times New Roman" w:hAnsi="Times New Roman" w:cs="Times New Roman"/>
          <w:color w:val="000000" w:themeColor="text1"/>
          <w:sz w:val="24"/>
          <w:szCs w:val="24"/>
          <w:lang w:val="lt-LT"/>
        </w:rPr>
      </w:pPr>
    </w:p>
    <w:p w:rsidR="00B12E16" w:rsidRPr="0026047E" w:rsidRDefault="00D05CCF" w:rsidP="00596C5E">
      <w:pPr>
        <w:tabs>
          <w:tab w:val="left" w:pos="851"/>
        </w:tabs>
        <w:spacing w:after="0" w:line="240" w:lineRule="auto"/>
        <w:ind w:firstLine="567"/>
        <w:jc w:val="both"/>
        <w:rPr>
          <w:rFonts w:ascii="Times New Roman" w:hAnsi="Times New Roman" w:cs="Times New Roman"/>
          <w:color w:val="000000" w:themeColor="text1"/>
          <w:spacing w:val="5"/>
          <w:sz w:val="24"/>
          <w:szCs w:val="24"/>
          <w:lang w:val="lt-LT"/>
        </w:rPr>
      </w:pPr>
      <w:r>
        <w:rPr>
          <w:rFonts w:ascii="Times New Roman" w:hAnsi="Times New Roman"/>
          <w:sz w:val="24"/>
          <w:szCs w:val="24"/>
          <w:lang w:val="lt-LT"/>
        </w:rPr>
        <w:t>Lietuvos triatlono federacijos</w:t>
      </w:r>
      <w:r>
        <w:rPr>
          <w:rFonts w:ascii="Times New Roman" w:hAnsi="Times New Roman" w:cs="Times New Roman"/>
          <w:color w:val="000000" w:themeColor="text1"/>
          <w:sz w:val="24"/>
          <w:szCs w:val="24"/>
          <w:lang w:val="lt-LT"/>
        </w:rPr>
        <w:t xml:space="preserve"> </w:t>
      </w:r>
      <w:r w:rsidR="00212692" w:rsidRPr="0026047E">
        <w:rPr>
          <w:rFonts w:ascii="Times New Roman" w:hAnsi="Times New Roman" w:cs="Times New Roman"/>
          <w:color w:val="000000" w:themeColor="text1"/>
          <w:spacing w:val="5"/>
          <w:sz w:val="24"/>
          <w:szCs w:val="24"/>
          <w:lang w:val="lt-LT"/>
        </w:rPr>
        <w:t xml:space="preserve">veikla internete atitinka visus atitinkamai veiklai keliamus tarptautinių teisės aktų,  Europos Sąjungos teisės aktų ir Lietuvos Respublikos įstatymų reikalavimus. </w:t>
      </w:r>
    </w:p>
    <w:p w:rsidR="005D6F9C" w:rsidRPr="0026047E" w:rsidRDefault="005D6F9C" w:rsidP="00596C5E">
      <w:pPr>
        <w:tabs>
          <w:tab w:val="left" w:pos="851"/>
        </w:tabs>
        <w:spacing w:after="0" w:line="240" w:lineRule="auto"/>
        <w:ind w:firstLine="567"/>
        <w:jc w:val="both"/>
        <w:rPr>
          <w:rFonts w:ascii="Times New Roman" w:hAnsi="Times New Roman" w:cs="Times New Roman"/>
          <w:color w:val="000000" w:themeColor="text1"/>
          <w:spacing w:val="5"/>
          <w:sz w:val="24"/>
          <w:szCs w:val="24"/>
          <w:lang w:val="lt-LT"/>
        </w:rPr>
      </w:pPr>
    </w:p>
    <w:p w:rsidR="005D6F9C" w:rsidRPr="0026047E" w:rsidRDefault="0067688C" w:rsidP="00596C5E">
      <w:pPr>
        <w:tabs>
          <w:tab w:val="left" w:pos="851"/>
        </w:tabs>
        <w:spacing w:after="0" w:line="240" w:lineRule="auto"/>
        <w:ind w:firstLine="567"/>
        <w:jc w:val="center"/>
        <w:rPr>
          <w:rFonts w:ascii="Times New Roman" w:hAnsi="Times New Roman" w:cs="Times New Roman"/>
          <w:i/>
          <w:color w:val="000000" w:themeColor="text1"/>
          <w:spacing w:val="5"/>
          <w:sz w:val="24"/>
          <w:szCs w:val="24"/>
          <w:lang w:val="lt-LT"/>
        </w:rPr>
      </w:pPr>
      <w:r w:rsidRPr="0026047E">
        <w:rPr>
          <w:rFonts w:ascii="Times New Roman" w:hAnsi="Times New Roman" w:cs="Times New Roman"/>
          <w:i/>
          <w:color w:val="000000" w:themeColor="text1"/>
          <w:spacing w:val="5"/>
          <w:sz w:val="24"/>
          <w:szCs w:val="24"/>
          <w:lang w:val="lt-LT"/>
        </w:rPr>
        <w:lastRenderedPageBreak/>
        <w:t xml:space="preserve">1. </w:t>
      </w:r>
      <w:r w:rsidR="002676E2" w:rsidRPr="0026047E">
        <w:rPr>
          <w:rFonts w:ascii="Times New Roman" w:hAnsi="Times New Roman" w:cs="Times New Roman"/>
          <w:i/>
          <w:color w:val="000000" w:themeColor="text1"/>
          <w:spacing w:val="5"/>
          <w:sz w:val="24"/>
          <w:szCs w:val="24"/>
          <w:lang w:val="lt-LT"/>
        </w:rPr>
        <w:t>Bendrasis duomenų apsaugos reglamentas (BDAR)</w:t>
      </w:r>
    </w:p>
    <w:p w:rsidR="00B36AB1" w:rsidRPr="0026047E" w:rsidRDefault="00B36AB1"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p>
    <w:p w:rsidR="00CA7D4B" w:rsidRPr="0026047E" w:rsidRDefault="00D05CCF" w:rsidP="007D3CE3">
      <w:pPr>
        <w:tabs>
          <w:tab w:val="left" w:pos="851"/>
        </w:tabs>
        <w:spacing w:after="0" w:line="240" w:lineRule="auto"/>
        <w:ind w:firstLine="567"/>
        <w:jc w:val="both"/>
        <w:rPr>
          <w:rFonts w:ascii="Times New Roman" w:hAnsi="Times New Roman" w:cs="Times New Roman"/>
          <w:color w:val="000000" w:themeColor="text1"/>
          <w:sz w:val="24"/>
          <w:szCs w:val="24"/>
          <w:lang w:val="lt-LT"/>
        </w:rPr>
      </w:pPr>
      <w:r>
        <w:rPr>
          <w:rFonts w:ascii="Times New Roman" w:hAnsi="Times New Roman"/>
          <w:sz w:val="24"/>
          <w:szCs w:val="24"/>
          <w:lang w:val="lt-LT"/>
        </w:rPr>
        <w:t>Lietuvos triatlono federacija</w:t>
      </w:r>
      <w:r w:rsidR="00AD1CF8">
        <w:rPr>
          <w:rFonts w:ascii="Times New Roman" w:hAnsi="Times New Roman"/>
          <w:sz w:val="24"/>
          <w:szCs w:val="24"/>
          <w:lang w:val="lt-LT"/>
        </w:rPr>
        <w:t>,</w:t>
      </w:r>
      <w:r w:rsidR="00143342">
        <w:rPr>
          <w:rFonts w:ascii="Times New Roman" w:hAnsi="Times New Roman" w:cs="Times New Roman"/>
          <w:color w:val="000000" w:themeColor="text1"/>
          <w:sz w:val="24"/>
          <w:szCs w:val="24"/>
          <w:lang w:val="lt-LT"/>
        </w:rPr>
        <w:t xml:space="preserve"> </w:t>
      </w:r>
      <w:r w:rsidR="00B36AB1" w:rsidRPr="0026047E">
        <w:rPr>
          <w:rFonts w:ascii="Times New Roman" w:hAnsi="Times New Roman" w:cs="Times New Roman"/>
          <w:color w:val="000000" w:themeColor="text1"/>
          <w:sz w:val="24"/>
          <w:szCs w:val="24"/>
          <w:lang w:val="lt-LT"/>
        </w:rPr>
        <w:t>tvarkydama duomenų subjektų asmens duomenis</w:t>
      </w:r>
      <w:r w:rsidR="00AD1CF8">
        <w:rPr>
          <w:rFonts w:ascii="Times New Roman" w:hAnsi="Times New Roman" w:cs="Times New Roman"/>
          <w:color w:val="000000" w:themeColor="text1"/>
          <w:sz w:val="24"/>
          <w:szCs w:val="24"/>
          <w:lang w:val="lt-LT"/>
        </w:rPr>
        <w:t>,</w:t>
      </w:r>
      <w:r w:rsidR="00B36AB1" w:rsidRPr="0026047E">
        <w:rPr>
          <w:rFonts w:ascii="Times New Roman" w:hAnsi="Times New Roman" w:cs="Times New Roman"/>
          <w:color w:val="000000" w:themeColor="text1"/>
          <w:sz w:val="24"/>
          <w:szCs w:val="24"/>
          <w:lang w:val="lt-LT"/>
        </w:rPr>
        <w:t xml:space="preserve"> laikosi</w:t>
      </w:r>
      <w:r w:rsidR="00CA44D2" w:rsidRPr="0026047E">
        <w:rPr>
          <w:rFonts w:ascii="Times New Roman" w:hAnsi="Times New Roman" w:cs="Times New Roman"/>
          <w:color w:val="000000" w:themeColor="text1"/>
          <w:sz w:val="24"/>
          <w:szCs w:val="24"/>
          <w:lang w:val="lt-LT"/>
        </w:rPr>
        <w:t xml:space="preserve"> Bendrojo duomenų ap</w:t>
      </w:r>
      <w:r w:rsidR="00B36AB1" w:rsidRPr="0026047E">
        <w:rPr>
          <w:rFonts w:ascii="Times New Roman" w:hAnsi="Times New Roman" w:cs="Times New Roman"/>
          <w:color w:val="000000" w:themeColor="text1"/>
          <w:sz w:val="24"/>
          <w:szCs w:val="24"/>
          <w:lang w:val="lt-LT"/>
        </w:rPr>
        <w:t xml:space="preserve">saugos reglamento nuostatų ir yra įgyvendinusi </w:t>
      </w:r>
      <w:r w:rsidR="00B12E16" w:rsidRPr="0026047E">
        <w:rPr>
          <w:rFonts w:ascii="Times New Roman" w:hAnsi="Times New Roman" w:cs="Times New Roman"/>
          <w:color w:val="000000" w:themeColor="text1"/>
          <w:sz w:val="24"/>
          <w:szCs w:val="24"/>
          <w:lang w:val="lt-LT"/>
        </w:rPr>
        <w:t>atitinkamas organizacines ir technines</w:t>
      </w:r>
      <w:r w:rsidR="00CA44D2" w:rsidRPr="0026047E">
        <w:rPr>
          <w:rFonts w:ascii="Times New Roman" w:hAnsi="Times New Roman" w:cs="Times New Roman"/>
          <w:color w:val="000000" w:themeColor="text1"/>
          <w:sz w:val="24"/>
          <w:szCs w:val="24"/>
          <w:lang w:val="lt-LT"/>
        </w:rPr>
        <w:t xml:space="preserve"> asmens duomenų</w:t>
      </w:r>
      <w:r w:rsidR="00B12E16" w:rsidRPr="0026047E">
        <w:rPr>
          <w:rFonts w:ascii="Times New Roman" w:hAnsi="Times New Roman" w:cs="Times New Roman"/>
          <w:color w:val="000000" w:themeColor="text1"/>
          <w:sz w:val="24"/>
          <w:szCs w:val="24"/>
          <w:lang w:val="lt-LT"/>
        </w:rPr>
        <w:t xml:space="preserve"> saugumą užtikrinančias priemones, kurios padeda apsaugoti asmens duomenis nuo atsitiktinio ar neteisėto sunaikinimo, pakeitimo, atskleidimo, taip pat nuo bet kokio kito neteisėto tvarkymo. </w:t>
      </w:r>
    </w:p>
    <w:tbl>
      <w:tblPr>
        <w:tblW w:w="9923" w:type="dxa"/>
        <w:tblCellMar>
          <w:top w:w="12" w:type="dxa"/>
          <w:left w:w="12" w:type="dxa"/>
          <w:bottom w:w="12" w:type="dxa"/>
          <w:right w:w="12" w:type="dxa"/>
        </w:tblCellMar>
        <w:tblLook w:val="04A0" w:firstRow="1" w:lastRow="0" w:firstColumn="1" w:lastColumn="0" w:noHBand="0" w:noVBand="1"/>
      </w:tblPr>
      <w:tblGrid>
        <w:gridCol w:w="9923"/>
      </w:tblGrid>
      <w:tr w:rsidR="00596C5E" w:rsidRPr="008133D8" w:rsidTr="00562A85">
        <w:tc>
          <w:tcPr>
            <w:tcW w:w="9923" w:type="dxa"/>
            <w:vAlign w:val="center"/>
            <w:hideMark/>
          </w:tcPr>
          <w:p w:rsidR="005D6F9C" w:rsidRPr="0026047E" w:rsidRDefault="005D6F9C" w:rsidP="00596C5E">
            <w:pPr>
              <w:tabs>
                <w:tab w:val="left" w:pos="851"/>
              </w:tabs>
              <w:spacing w:after="0" w:line="240" w:lineRule="auto"/>
              <w:ind w:firstLine="567"/>
              <w:jc w:val="both"/>
              <w:rPr>
                <w:rFonts w:ascii="Times New Roman" w:eastAsia="Times New Roman" w:hAnsi="Times New Roman" w:cs="Times New Roman"/>
                <w:bCs/>
                <w:color w:val="000000" w:themeColor="text1"/>
                <w:sz w:val="24"/>
                <w:szCs w:val="24"/>
                <w:lang w:val="lt-LT"/>
              </w:rPr>
            </w:pPr>
          </w:p>
          <w:p w:rsidR="005D6F9C" w:rsidRPr="0026047E" w:rsidRDefault="0067688C" w:rsidP="00596C5E">
            <w:pPr>
              <w:tabs>
                <w:tab w:val="left" w:pos="851"/>
              </w:tabs>
              <w:spacing w:after="0" w:line="240" w:lineRule="auto"/>
              <w:ind w:firstLine="567"/>
              <w:jc w:val="center"/>
              <w:rPr>
                <w:rFonts w:ascii="Times New Roman" w:eastAsia="Times New Roman" w:hAnsi="Times New Roman" w:cs="Times New Roman"/>
                <w:bCs/>
                <w:i/>
                <w:color w:val="000000" w:themeColor="text1"/>
                <w:sz w:val="24"/>
                <w:szCs w:val="24"/>
                <w:lang w:val="lt-LT"/>
              </w:rPr>
            </w:pPr>
            <w:r w:rsidRPr="0026047E">
              <w:rPr>
                <w:rFonts w:ascii="Times New Roman" w:eastAsia="Times New Roman" w:hAnsi="Times New Roman" w:cs="Times New Roman"/>
                <w:bCs/>
                <w:i/>
                <w:color w:val="000000" w:themeColor="text1"/>
                <w:sz w:val="24"/>
                <w:szCs w:val="24"/>
                <w:lang w:val="lt-LT"/>
              </w:rPr>
              <w:t xml:space="preserve">IV. </w:t>
            </w:r>
            <w:r w:rsidR="005D6F9C" w:rsidRPr="0026047E">
              <w:rPr>
                <w:rFonts w:ascii="Times New Roman" w:eastAsia="Times New Roman" w:hAnsi="Times New Roman" w:cs="Times New Roman"/>
                <w:bCs/>
                <w:i/>
                <w:color w:val="000000" w:themeColor="text1"/>
                <w:sz w:val="24"/>
                <w:szCs w:val="24"/>
                <w:lang w:val="lt-LT"/>
              </w:rPr>
              <w:t>Duomenų subj</w:t>
            </w:r>
            <w:r w:rsidRPr="0026047E">
              <w:rPr>
                <w:rFonts w:ascii="Times New Roman" w:eastAsia="Times New Roman" w:hAnsi="Times New Roman" w:cs="Times New Roman"/>
                <w:bCs/>
                <w:i/>
                <w:color w:val="000000" w:themeColor="text1"/>
                <w:sz w:val="24"/>
                <w:szCs w:val="24"/>
                <w:lang w:val="lt-LT"/>
              </w:rPr>
              <w:t>ektų teisių įgyvendinimo tvarka</w:t>
            </w:r>
          </w:p>
          <w:p w:rsidR="005D6F9C" w:rsidRPr="0026047E" w:rsidRDefault="005D6F9C" w:rsidP="00596C5E">
            <w:pPr>
              <w:tabs>
                <w:tab w:val="left" w:pos="851"/>
              </w:tabs>
              <w:spacing w:after="0" w:line="240" w:lineRule="auto"/>
              <w:ind w:firstLine="567"/>
              <w:jc w:val="both"/>
              <w:rPr>
                <w:rFonts w:ascii="Times New Roman" w:eastAsia="Times New Roman" w:hAnsi="Times New Roman" w:cs="Times New Roman"/>
                <w:bCs/>
                <w:color w:val="000000" w:themeColor="text1"/>
                <w:sz w:val="24"/>
                <w:szCs w:val="24"/>
                <w:lang w:val="lt-LT"/>
              </w:rPr>
            </w:pPr>
          </w:p>
          <w:p w:rsidR="00404DE9" w:rsidRPr="0026047E" w:rsidRDefault="00404DE9"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Jūs turite teisę:</w:t>
            </w:r>
          </w:p>
          <w:p w:rsidR="00A05B45" w:rsidRPr="0026047E" w:rsidRDefault="00E61BF3" w:rsidP="007D3CE3">
            <w:pPr>
              <w:pStyle w:val="Sraopastraipa"/>
              <w:numPr>
                <w:ilvl w:val="0"/>
                <w:numId w:val="16"/>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kreiptis į </w:t>
            </w:r>
            <w:r w:rsidR="00D05CCF">
              <w:rPr>
                <w:rFonts w:ascii="Times New Roman" w:hAnsi="Times New Roman"/>
                <w:sz w:val="24"/>
                <w:szCs w:val="24"/>
                <w:lang w:val="lt-LT"/>
              </w:rPr>
              <w:t>Lietuvos triatlono federaciją</w:t>
            </w:r>
            <w:r w:rsidR="00581627" w:rsidRPr="00581627">
              <w:rPr>
                <w:rFonts w:ascii="Times New Roman" w:hAnsi="Times New Roman"/>
                <w:sz w:val="24"/>
                <w:szCs w:val="24"/>
                <w:lang w:val="lt-LT"/>
              </w:rPr>
              <w:t xml:space="preserve"> </w:t>
            </w:r>
            <w:r w:rsidR="00143342">
              <w:rPr>
                <w:rFonts w:ascii="Times New Roman" w:hAnsi="Times New Roman" w:cs="Times New Roman"/>
                <w:color w:val="000000" w:themeColor="text1"/>
                <w:sz w:val="24"/>
                <w:szCs w:val="24"/>
                <w:lang w:val="lt-LT"/>
              </w:rPr>
              <w:t xml:space="preserve"> </w:t>
            </w:r>
            <w:r w:rsidRPr="0026047E">
              <w:rPr>
                <w:rFonts w:ascii="Times New Roman" w:hAnsi="Times New Roman" w:cs="Times New Roman"/>
                <w:color w:val="000000" w:themeColor="text1"/>
                <w:sz w:val="24"/>
                <w:szCs w:val="24"/>
                <w:lang w:val="lt-LT"/>
              </w:rPr>
              <w:t xml:space="preserve">su prašymu suteikti informaciją apie </w:t>
            </w:r>
            <w:r w:rsidR="00D05CCF">
              <w:rPr>
                <w:rFonts w:ascii="Times New Roman" w:hAnsi="Times New Roman"/>
                <w:sz w:val="24"/>
                <w:szCs w:val="24"/>
                <w:lang w:val="lt-LT"/>
              </w:rPr>
              <w:t xml:space="preserve">Lietuvos triatlono federacijoje </w:t>
            </w:r>
            <w:r w:rsidRPr="0026047E">
              <w:rPr>
                <w:rFonts w:ascii="Times New Roman" w:hAnsi="Times New Roman" w:cs="Times New Roman"/>
                <w:color w:val="000000" w:themeColor="text1"/>
                <w:sz w:val="24"/>
                <w:szCs w:val="24"/>
                <w:lang w:val="lt-LT"/>
              </w:rPr>
              <w:t>tvarkomus Jūsų asmens duomenis</w:t>
            </w:r>
            <w:r w:rsidR="006D0A93" w:rsidRPr="0026047E">
              <w:rPr>
                <w:rFonts w:ascii="Times New Roman" w:hAnsi="Times New Roman" w:cs="Times New Roman"/>
                <w:color w:val="000000" w:themeColor="text1"/>
                <w:sz w:val="24"/>
                <w:szCs w:val="24"/>
                <w:lang w:val="lt-LT"/>
              </w:rPr>
              <w:t xml:space="preserve"> („teisė žinot</w:t>
            </w:r>
            <w:r w:rsidR="0077293C">
              <w:rPr>
                <w:rFonts w:ascii="Times New Roman" w:hAnsi="Times New Roman" w:cs="Times New Roman"/>
                <w:color w:val="000000" w:themeColor="text1"/>
                <w:sz w:val="24"/>
                <w:szCs w:val="24"/>
                <w:lang w:val="lt-LT"/>
              </w:rPr>
              <w:t>i</w:t>
            </w:r>
            <w:r w:rsidR="006D0A93" w:rsidRPr="0026047E">
              <w:rPr>
                <w:rFonts w:ascii="Times New Roman" w:hAnsi="Times New Roman" w:cs="Times New Roman"/>
                <w:color w:val="000000" w:themeColor="text1"/>
                <w:sz w:val="24"/>
                <w:szCs w:val="24"/>
                <w:lang w:val="lt-LT"/>
              </w:rPr>
              <w:t>“ ir „teisė susipažinti“)</w:t>
            </w:r>
            <w:r w:rsidRPr="0026047E">
              <w:rPr>
                <w:rFonts w:ascii="Times New Roman" w:hAnsi="Times New Roman" w:cs="Times New Roman"/>
                <w:color w:val="000000" w:themeColor="text1"/>
                <w:sz w:val="24"/>
                <w:szCs w:val="24"/>
                <w:lang w:val="lt-LT"/>
              </w:rPr>
              <w:t>;</w:t>
            </w:r>
          </w:p>
          <w:p w:rsidR="00E61BF3" w:rsidRPr="0026047E" w:rsidRDefault="00E61BF3" w:rsidP="00596C5E">
            <w:pPr>
              <w:pStyle w:val="Sraopastraipa"/>
              <w:numPr>
                <w:ilvl w:val="0"/>
                <w:numId w:val="15"/>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kreiptis į</w:t>
            </w:r>
            <w:r w:rsidR="00963D2C">
              <w:rPr>
                <w:rFonts w:ascii="Times New Roman" w:hAnsi="Times New Roman" w:cs="Times New Roman"/>
                <w:color w:val="000000" w:themeColor="text1"/>
                <w:sz w:val="24"/>
                <w:szCs w:val="24"/>
                <w:lang w:val="lt-LT"/>
              </w:rPr>
              <w:t xml:space="preserve"> </w:t>
            </w:r>
            <w:r w:rsidR="00D05CCF">
              <w:rPr>
                <w:rFonts w:ascii="Times New Roman" w:hAnsi="Times New Roman"/>
                <w:sz w:val="24"/>
                <w:szCs w:val="24"/>
                <w:lang w:val="lt-LT"/>
              </w:rPr>
              <w:t>Lietuvos triatlono federaciją</w:t>
            </w:r>
            <w:r w:rsidR="00581627" w:rsidRPr="00581627">
              <w:rPr>
                <w:rFonts w:ascii="Times New Roman" w:hAnsi="Times New Roman"/>
                <w:sz w:val="24"/>
                <w:szCs w:val="24"/>
                <w:lang w:val="lt-LT"/>
              </w:rPr>
              <w:t xml:space="preserve"> </w:t>
            </w:r>
            <w:r w:rsidRPr="0026047E">
              <w:rPr>
                <w:rFonts w:ascii="Times New Roman" w:hAnsi="Times New Roman" w:cs="Times New Roman"/>
                <w:color w:val="000000" w:themeColor="text1"/>
                <w:sz w:val="24"/>
                <w:szCs w:val="24"/>
                <w:lang w:val="lt-LT"/>
              </w:rPr>
              <w:t>su prašymu ištaisyti</w:t>
            </w:r>
            <w:r w:rsidR="006D0A93" w:rsidRPr="0026047E">
              <w:rPr>
                <w:rFonts w:ascii="Times New Roman" w:hAnsi="Times New Roman" w:cs="Times New Roman"/>
                <w:color w:val="000000" w:themeColor="text1"/>
                <w:sz w:val="24"/>
                <w:szCs w:val="24"/>
                <w:lang w:val="lt-LT"/>
              </w:rPr>
              <w:t xml:space="preserve"> ar sunaikinti Jūsų asmens duomenis, kai </w:t>
            </w:r>
            <w:r w:rsidRPr="0026047E">
              <w:rPr>
                <w:rFonts w:ascii="Times New Roman" w:hAnsi="Times New Roman" w:cs="Times New Roman"/>
                <w:color w:val="000000" w:themeColor="text1"/>
                <w:sz w:val="24"/>
                <w:szCs w:val="24"/>
                <w:lang w:val="lt-LT"/>
              </w:rPr>
              <w:t>Jūs nustatote, kad duomenys yra neteisingi, neišsamūs ar netikslūs</w:t>
            </w:r>
            <w:r w:rsidR="006D0A93" w:rsidRPr="0026047E">
              <w:rPr>
                <w:rFonts w:ascii="Times New Roman" w:hAnsi="Times New Roman" w:cs="Times New Roman"/>
                <w:color w:val="000000" w:themeColor="text1"/>
                <w:sz w:val="24"/>
                <w:szCs w:val="24"/>
                <w:lang w:val="lt-LT"/>
              </w:rPr>
              <w:t xml:space="preserve"> („teisė ištaisyti ir sunaikinti“)</w:t>
            </w:r>
            <w:r w:rsidRPr="0026047E">
              <w:rPr>
                <w:rFonts w:ascii="Times New Roman" w:hAnsi="Times New Roman" w:cs="Times New Roman"/>
                <w:color w:val="000000" w:themeColor="text1"/>
                <w:sz w:val="24"/>
                <w:szCs w:val="24"/>
                <w:lang w:val="lt-LT"/>
              </w:rPr>
              <w:t>;</w:t>
            </w:r>
          </w:p>
          <w:p w:rsidR="006D0A93" w:rsidRPr="0026047E" w:rsidRDefault="006D0A93" w:rsidP="00596C5E">
            <w:pPr>
              <w:pStyle w:val="Sraopastraipa"/>
              <w:numPr>
                <w:ilvl w:val="0"/>
                <w:numId w:val="15"/>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kreiptis į </w:t>
            </w:r>
            <w:r w:rsidR="00D05CCF">
              <w:rPr>
                <w:rFonts w:ascii="Times New Roman" w:hAnsi="Times New Roman"/>
                <w:sz w:val="24"/>
                <w:szCs w:val="24"/>
                <w:lang w:val="lt-LT"/>
              </w:rPr>
              <w:t>Lietuvos triatlono federaciją</w:t>
            </w:r>
            <w:r w:rsidR="00143342">
              <w:rPr>
                <w:rFonts w:ascii="Times New Roman" w:hAnsi="Times New Roman" w:cs="Times New Roman"/>
                <w:color w:val="000000" w:themeColor="text1"/>
                <w:sz w:val="24"/>
                <w:szCs w:val="24"/>
                <w:lang w:val="lt-LT"/>
              </w:rPr>
              <w:t xml:space="preserve"> </w:t>
            </w:r>
            <w:r w:rsidRPr="0026047E">
              <w:rPr>
                <w:rFonts w:ascii="Times New Roman" w:hAnsi="Times New Roman" w:cs="Times New Roman"/>
                <w:color w:val="000000" w:themeColor="text1"/>
                <w:sz w:val="24"/>
                <w:szCs w:val="24"/>
                <w:lang w:val="lt-LT"/>
              </w:rPr>
              <w:t>su prašymu sustabdyti Jūsų asmens duomenų tvarkymą, jeigu Jūs nustatote, kad asmens duomenys yra tvarkomi neteisėtai arba nesąžiningai („teisė sustabdyti“);</w:t>
            </w:r>
          </w:p>
          <w:p w:rsidR="006D0A93" w:rsidRPr="0026047E" w:rsidRDefault="006D0A93" w:rsidP="00596C5E">
            <w:pPr>
              <w:pStyle w:val="Sraopastraipa"/>
              <w:numPr>
                <w:ilvl w:val="0"/>
                <w:numId w:val="15"/>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kreiptis į </w:t>
            </w:r>
            <w:r w:rsidR="00D05CCF">
              <w:rPr>
                <w:rFonts w:ascii="Times New Roman" w:hAnsi="Times New Roman"/>
                <w:sz w:val="24"/>
                <w:szCs w:val="24"/>
                <w:lang w:val="lt-LT"/>
              </w:rPr>
              <w:t>Lietuvos triatlono federaciją</w:t>
            </w:r>
            <w:r w:rsidR="00143342">
              <w:rPr>
                <w:rFonts w:ascii="Times New Roman" w:hAnsi="Times New Roman" w:cs="Times New Roman"/>
                <w:color w:val="000000" w:themeColor="text1"/>
                <w:sz w:val="24"/>
                <w:szCs w:val="24"/>
                <w:lang w:val="lt-LT"/>
              </w:rPr>
              <w:t xml:space="preserve"> </w:t>
            </w:r>
            <w:r w:rsidRPr="0026047E">
              <w:rPr>
                <w:rFonts w:ascii="Times New Roman" w:hAnsi="Times New Roman" w:cs="Times New Roman"/>
                <w:color w:val="000000" w:themeColor="text1"/>
                <w:sz w:val="24"/>
                <w:szCs w:val="24"/>
                <w:lang w:val="lt-LT"/>
              </w:rPr>
              <w:t>su prašymu nesutikti, kad toliau būtų tvarkomi Jūsų asmens duomenys („teisė nesutikti“);</w:t>
            </w:r>
          </w:p>
          <w:p w:rsidR="00F5360D" w:rsidRPr="0026047E" w:rsidRDefault="00F5360D" w:rsidP="00596C5E">
            <w:pPr>
              <w:pStyle w:val="Sraopastraipa"/>
              <w:numPr>
                <w:ilvl w:val="0"/>
                <w:numId w:val="15"/>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kreiptis į </w:t>
            </w:r>
            <w:r w:rsidR="00D05CCF">
              <w:rPr>
                <w:rFonts w:ascii="Times New Roman" w:hAnsi="Times New Roman"/>
                <w:sz w:val="24"/>
                <w:szCs w:val="24"/>
                <w:lang w:val="lt-LT"/>
              </w:rPr>
              <w:t>Lietuvos triatlono federaciją</w:t>
            </w:r>
            <w:r w:rsidR="00581627" w:rsidRPr="00581627">
              <w:rPr>
                <w:rFonts w:ascii="Times New Roman" w:hAnsi="Times New Roman"/>
                <w:sz w:val="24"/>
                <w:szCs w:val="24"/>
                <w:lang w:val="lt-LT"/>
              </w:rPr>
              <w:t xml:space="preserve"> </w:t>
            </w:r>
            <w:r w:rsidRPr="0026047E">
              <w:rPr>
                <w:rFonts w:ascii="Times New Roman" w:hAnsi="Times New Roman" w:cs="Times New Roman"/>
                <w:color w:val="000000" w:themeColor="text1"/>
                <w:sz w:val="24"/>
                <w:szCs w:val="24"/>
                <w:lang w:val="lt-LT"/>
              </w:rPr>
              <w:t>su prašymu apriboti Jūsų duomenų tvarkymą, jeigu asmens duomenų tvarkymas yra neteisėtas</w:t>
            </w:r>
            <w:r w:rsidR="006D0A93" w:rsidRPr="0026047E">
              <w:rPr>
                <w:rFonts w:ascii="Times New Roman" w:hAnsi="Times New Roman" w:cs="Times New Roman"/>
                <w:color w:val="000000" w:themeColor="text1"/>
                <w:sz w:val="24"/>
                <w:szCs w:val="24"/>
                <w:lang w:val="lt-LT"/>
              </w:rPr>
              <w:t xml:space="preserve"> („teisė apriboti“);</w:t>
            </w:r>
          </w:p>
          <w:p w:rsidR="00F5360D" w:rsidRPr="0026047E" w:rsidRDefault="006D0A93" w:rsidP="00596C5E">
            <w:pPr>
              <w:pStyle w:val="Sraopastraipa"/>
              <w:numPr>
                <w:ilvl w:val="0"/>
                <w:numId w:val="15"/>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kreiptis į</w:t>
            </w:r>
            <w:r w:rsidR="00D05CCF">
              <w:rPr>
                <w:rFonts w:ascii="Times New Roman" w:hAnsi="Times New Roman"/>
                <w:sz w:val="24"/>
                <w:szCs w:val="24"/>
                <w:lang w:val="lt-LT"/>
              </w:rPr>
              <w:t xml:space="preserve"> Lietuvos triatlono federaciją</w:t>
            </w:r>
            <w:r w:rsidR="00581627" w:rsidRPr="00581627">
              <w:rPr>
                <w:rFonts w:ascii="Times New Roman" w:hAnsi="Times New Roman"/>
                <w:sz w:val="24"/>
                <w:szCs w:val="24"/>
                <w:lang w:val="lt-LT"/>
              </w:rPr>
              <w:t xml:space="preserve"> </w:t>
            </w:r>
            <w:r w:rsidRPr="0026047E">
              <w:rPr>
                <w:rFonts w:ascii="Times New Roman" w:hAnsi="Times New Roman" w:cs="Times New Roman"/>
                <w:color w:val="000000" w:themeColor="text1"/>
                <w:sz w:val="24"/>
                <w:szCs w:val="24"/>
                <w:lang w:val="lt-LT"/>
              </w:rPr>
              <w:t>su prašymu ištrinti Jūsų duomenis, kai asmens duomenys buvo tvarkomi neteisėtai arba asmens duomenys nebėra reikalingi, kad būtų pasiekti tikslai, kuriais jie buvo renkami arba kitaip tvarkomi“ („teisė būti pamirštam“);</w:t>
            </w:r>
          </w:p>
          <w:p w:rsidR="006D0A93" w:rsidRDefault="00D0782F" w:rsidP="00596C5E">
            <w:pPr>
              <w:pStyle w:val="Sraopastraipa"/>
              <w:numPr>
                <w:ilvl w:val="0"/>
                <w:numId w:val="15"/>
              </w:numPr>
              <w:tabs>
                <w:tab w:val="left" w:pos="851"/>
              </w:tabs>
              <w:spacing w:after="0" w:line="240" w:lineRule="auto"/>
              <w:ind w:left="0" w:firstLine="567"/>
              <w:contextualSpacing w:val="0"/>
              <w:jc w:val="both"/>
              <w:rPr>
                <w:rFonts w:ascii="Times New Roman" w:hAnsi="Times New Roman" w:cs="Times New Roman"/>
                <w:color w:val="000000" w:themeColor="text1"/>
                <w:sz w:val="24"/>
                <w:szCs w:val="24"/>
                <w:lang w:val="lt-LT"/>
              </w:rPr>
            </w:pPr>
            <w:r w:rsidRPr="0026047E">
              <w:rPr>
                <w:rFonts w:ascii="Times New Roman" w:hAnsi="Times New Roman" w:cs="Times New Roman"/>
                <w:color w:val="000000" w:themeColor="text1"/>
                <w:sz w:val="24"/>
                <w:szCs w:val="24"/>
                <w:lang w:val="lt-LT"/>
              </w:rPr>
              <w:t xml:space="preserve">kreiptis į </w:t>
            </w:r>
            <w:r w:rsidR="00D05CCF">
              <w:rPr>
                <w:rFonts w:ascii="Times New Roman" w:hAnsi="Times New Roman"/>
                <w:sz w:val="24"/>
                <w:szCs w:val="24"/>
                <w:lang w:val="lt-LT"/>
              </w:rPr>
              <w:t>Lietuvos triatlono federaciją</w:t>
            </w:r>
            <w:r w:rsidR="00581627" w:rsidRPr="00581627">
              <w:rPr>
                <w:rFonts w:ascii="Times New Roman" w:hAnsi="Times New Roman"/>
                <w:sz w:val="24"/>
                <w:szCs w:val="24"/>
                <w:lang w:val="lt-LT"/>
              </w:rPr>
              <w:t xml:space="preserve"> </w:t>
            </w:r>
            <w:r w:rsidRPr="0026047E">
              <w:rPr>
                <w:rFonts w:ascii="Times New Roman" w:hAnsi="Times New Roman" w:cs="Times New Roman"/>
                <w:color w:val="000000" w:themeColor="text1"/>
                <w:sz w:val="24"/>
                <w:szCs w:val="24"/>
                <w:lang w:val="lt-LT"/>
              </w:rPr>
              <w:t xml:space="preserve">su prašymu suteikti informaciją apie </w:t>
            </w:r>
            <w:r w:rsidR="00D05CCF">
              <w:rPr>
                <w:rFonts w:ascii="Times New Roman" w:hAnsi="Times New Roman"/>
                <w:sz w:val="24"/>
                <w:szCs w:val="24"/>
                <w:lang w:val="lt-LT"/>
              </w:rPr>
              <w:t>Lietuvos triatlono federacijoje</w:t>
            </w:r>
            <w:r w:rsidR="00581627" w:rsidRPr="00581627">
              <w:rPr>
                <w:rFonts w:ascii="Times New Roman" w:hAnsi="Times New Roman"/>
                <w:sz w:val="24"/>
                <w:szCs w:val="24"/>
                <w:lang w:val="lt-LT"/>
              </w:rPr>
              <w:t xml:space="preserve"> </w:t>
            </w:r>
            <w:r w:rsidRPr="0026047E">
              <w:rPr>
                <w:rFonts w:ascii="Times New Roman" w:hAnsi="Times New Roman" w:cs="Times New Roman"/>
                <w:color w:val="000000" w:themeColor="text1"/>
                <w:sz w:val="24"/>
                <w:szCs w:val="24"/>
                <w:lang w:val="lt-LT"/>
              </w:rPr>
              <w:t xml:space="preserve">tvarkomus asmens duomenis ir gauti duomenis susistemintu, įprastai naudojamu ir kompiuterio skaitomu formatu („teisė į duomenų perkeliamumą“). </w:t>
            </w:r>
          </w:p>
          <w:p w:rsidR="00106A9F" w:rsidRDefault="00106A9F" w:rsidP="00106A9F">
            <w:pPr>
              <w:tabs>
                <w:tab w:val="left" w:pos="851"/>
              </w:tabs>
              <w:spacing w:after="0" w:line="240" w:lineRule="auto"/>
              <w:jc w:val="both"/>
              <w:rPr>
                <w:rFonts w:ascii="Times New Roman" w:hAnsi="Times New Roman" w:cs="Times New Roman"/>
                <w:color w:val="000000" w:themeColor="text1"/>
                <w:sz w:val="24"/>
                <w:szCs w:val="24"/>
                <w:lang w:val="lt-LT"/>
              </w:rPr>
            </w:pPr>
          </w:p>
          <w:p w:rsidR="00106A9F" w:rsidRPr="00106A9F" w:rsidRDefault="00106A9F" w:rsidP="00106A9F">
            <w:pPr>
              <w:tabs>
                <w:tab w:val="left" w:pos="851"/>
              </w:tabs>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ab/>
            </w:r>
            <w:r w:rsidR="00D05CCF">
              <w:rPr>
                <w:rFonts w:ascii="Times New Roman" w:hAnsi="Times New Roman" w:cs="Times New Roman"/>
                <w:color w:val="000000" w:themeColor="text1"/>
                <w:sz w:val="24"/>
                <w:szCs w:val="24"/>
                <w:lang w:val="lt-LT"/>
              </w:rPr>
              <w:t xml:space="preserve">Nepavykus išspręsti klausimo su </w:t>
            </w:r>
            <w:r w:rsidR="00D05CCF">
              <w:rPr>
                <w:rFonts w:ascii="Times New Roman" w:hAnsi="Times New Roman"/>
                <w:sz w:val="24"/>
                <w:szCs w:val="24"/>
                <w:lang w:val="lt-LT"/>
              </w:rPr>
              <w:t>Lietuvos triatlono federacija</w:t>
            </w:r>
            <w:r>
              <w:rPr>
                <w:rFonts w:ascii="Times New Roman" w:hAnsi="Times New Roman" w:cs="Times New Roman"/>
                <w:color w:val="000000" w:themeColor="text1"/>
                <w:sz w:val="24"/>
                <w:szCs w:val="24"/>
                <w:lang w:val="lt-LT"/>
              </w:rPr>
              <w:t xml:space="preserve"> </w:t>
            </w:r>
            <w:r w:rsidRPr="0026047E">
              <w:rPr>
                <w:rFonts w:ascii="Times New Roman" w:hAnsi="Times New Roman" w:cs="Times New Roman"/>
                <w:color w:val="000000" w:themeColor="text1"/>
                <w:sz w:val="24"/>
                <w:szCs w:val="24"/>
                <w:lang w:val="lt-LT"/>
              </w:rPr>
              <w:t xml:space="preserve">ir jeigu Jums kelia susirūpinimą </w:t>
            </w:r>
            <w:r w:rsidR="00D05CCF">
              <w:rPr>
                <w:rFonts w:ascii="Times New Roman" w:hAnsi="Times New Roman"/>
                <w:sz w:val="24"/>
                <w:szCs w:val="24"/>
                <w:lang w:val="lt-LT"/>
              </w:rPr>
              <w:t>Lietuvos triatlono federacijos</w:t>
            </w:r>
            <w:r w:rsidR="00D05CCF">
              <w:rPr>
                <w:rFonts w:ascii="Times New Roman" w:hAnsi="Times New Roman" w:cs="Times New Roman"/>
                <w:color w:val="000000" w:themeColor="text1"/>
                <w:sz w:val="24"/>
                <w:szCs w:val="24"/>
                <w:lang w:val="lt-LT"/>
              </w:rPr>
              <w:t xml:space="preserve"> </w:t>
            </w:r>
            <w:r w:rsidRPr="0026047E">
              <w:rPr>
                <w:rFonts w:ascii="Times New Roman" w:hAnsi="Times New Roman" w:cs="Times New Roman"/>
                <w:color w:val="000000" w:themeColor="text1"/>
                <w:sz w:val="24"/>
                <w:szCs w:val="24"/>
                <w:lang w:val="lt-LT"/>
              </w:rPr>
              <w:t xml:space="preserve">veikimas/neveikimas, kuriais galimai nesilaikoma šio Privatumo pranešimo arba teisės aktų reikalavimų, turite teisę kreiptis į </w:t>
            </w:r>
            <w:r>
              <w:rPr>
                <w:rFonts w:ascii="Times New Roman" w:hAnsi="Times New Roman" w:cs="Times New Roman"/>
                <w:color w:val="000000" w:themeColor="text1"/>
                <w:sz w:val="24"/>
                <w:szCs w:val="24"/>
                <w:lang w:val="lt-LT"/>
              </w:rPr>
              <w:t>P</w:t>
            </w:r>
            <w:r w:rsidRPr="0026047E">
              <w:rPr>
                <w:rFonts w:ascii="Times New Roman" w:hAnsi="Times New Roman" w:cs="Times New Roman"/>
                <w:color w:val="000000" w:themeColor="text1"/>
                <w:sz w:val="24"/>
                <w:szCs w:val="24"/>
                <w:lang w:val="lt-LT"/>
              </w:rPr>
              <w:t>riežiūrą atliekančią instituciją, kuri atsakinga už asmens duomenų apsaugą reglamentuojančių teisės aktų priežiūrą ir kontrolę.</w:t>
            </w:r>
          </w:p>
          <w:p w:rsidR="00D0782F" w:rsidRPr="0026047E" w:rsidRDefault="00D0782F" w:rsidP="00596C5E">
            <w:pPr>
              <w:tabs>
                <w:tab w:val="left" w:pos="851"/>
              </w:tabs>
              <w:spacing w:after="0" w:line="240" w:lineRule="auto"/>
              <w:ind w:firstLine="567"/>
              <w:jc w:val="both"/>
              <w:rPr>
                <w:rFonts w:ascii="Times New Roman" w:hAnsi="Times New Roman" w:cs="Times New Roman"/>
                <w:color w:val="000000" w:themeColor="text1"/>
                <w:sz w:val="24"/>
                <w:szCs w:val="24"/>
                <w:lang w:val="lt-LT"/>
              </w:rPr>
            </w:pPr>
          </w:p>
          <w:p w:rsidR="00D0782F" w:rsidRPr="00862F6E" w:rsidRDefault="00D0782F" w:rsidP="00106A9F">
            <w:pPr>
              <w:tabs>
                <w:tab w:val="left" w:pos="851"/>
              </w:tabs>
              <w:spacing w:after="0" w:line="240" w:lineRule="auto"/>
              <w:jc w:val="both"/>
              <w:rPr>
                <w:rFonts w:ascii="Times New Roman" w:hAnsi="Times New Roman" w:cs="Times New Roman"/>
                <w:b/>
                <w:i/>
                <w:color w:val="000000" w:themeColor="text1"/>
                <w:sz w:val="24"/>
                <w:szCs w:val="24"/>
                <w:lang w:val="lt-LT"/>
              </w:rPr>
            </w:pPr>
            <w:r w:rsidRPr="00862F6E">
              <w:rPr>
                <w:rFonts w:ascii="Times New Roman" w:hAnsi="Times New Roman" w:cs="Times New Roman"/>
                <w:b/>
                <w:i/>
                <w:color w:val="000000" w:themeColor="text1"/>
                <w:sz w:val="24"/>
                <w:szCs w:val="24"/>
                <w:lang w:val="lt-LT"/>
              </w:rPr>
              <w:t xml:space="preserve">Įgyvendinant šias teises, Jūs galite kreiptis į </w:t>
            </w:r>
            <w:r w:rsidR="00D05CCF" w:rsidRPr="00D05CCF">
              <w:rPr>
                <w:rFonts w:ascii="Times New Roman" w:hAnsi="Times New Roman"/>
                <w:b/>
                <w:i/>
                <w:sz w:val="24"/>
                <w:szCs w:val="24"/>
                <w:lang w:val="lt-LT"/>
              </w:rPr>
              <w:t>Lietuvos triatlono federacijos administraciją</w:t>
            </w:r>
            <w:r w:rsidR="00143342" w:rsidRPr="00862F6E">
              <w:rPr>
                <w:rFonts w:ascii="Times New Roman" w:hAnsi="Times New Roman" w:cs="Times New Roman"/>
                <w:b/>
                <w:i/>
                <w:color w:val="000000" w:themeColor="text1"/>
                <w:sz w:val="24"/>
                <w:szCs w:val="24"/>
                <w:lang w:val="lt-LT"/>
              </w:rPr>
              <w:t xml:space="preserve"> </w:t>
            </w:r>
            <w:r w:rsidRPr="00862F6E">
              <w:rPr>
                <w:rFonts w:ascii="Times New Roman" w:hAnsi="Times New Roman" w:cs="Times New Roman"/>
                <w:b/>
                <w:i/>
                <w:color w:val="000000" w:themeColor="text1"/>
                <w:sz w:val="24"/>
                <w:szCs w:val="24"/>
                <w:lang w:val="lt-LT"/>
              </w:rPr>
              <w:t>bet kuriuo Jums patogiu būdu:</w:t>
            </w:r>
          </w:p>
          <w:p w:rsidR="00D0782F" w:rsidRPr="00361043" w:rsidRDefault="00D0782F" w:rsidP="00106A9F">
            <w:pPr>
              <w:tabs>
                <w:tab w:val="left" w:pos="851"/>
              </w:tabs>
              <w:spacing w:after="0" w:line="240" w:lineRule="auto"/>
              <w:jc w:val="both"/>
              <w:rPr>
                <w:rFonts w:ascii="Times New Roman" w:hAnsi="Times New Roman" w:cs="Times New Roman"/>
                <w:color w:val="000000" w:themeColor="text1"/>
                <w:sz w:val="24"/>
                <w:szCs w:val="24"/>
                <w:lang w:val="lt-LT"/>
              </w:rPr>
            </w:pPr>
            <w:r w:rsidRPr="00361043">
              <w:rPr>
                <w:rFonts w:ascii="Times New Roman" w:hAnsi="Times New Roman" w:cs="Times New Roman"/>
                <w:color w:val="000000" w:themeColor="text1"/>
                <w:sz w:val="24"/>
                <w:szCs w:val="24"/>
                <w:lang w:val="lt-LT"/>
              </w:rPr>
              <w:t>Raštu</w:t>
            </w:r>
            <w:r w:rsidR="00190D3E">
              <w:rPr>
                <w:rFonts w:ascii="Times New Roman" w:hAnsi="Times New Roman" w:cs="Times New Roman"/>
                <w:color w:val="000000" w:themeColor="text1"/>
                <w:sz w:val="24"/>
                <w:szCs w:val="24"/>
                <w:lang w:val="lt-LT"/>
              </w:rPr>
              <w:t>:</w:t>
            </w:r>
            <w:r w:rsidR="000744CE">
              <w:rPr>
                <w:rFonts w:ascii="Times New Roman" w:hAnsi="Times New Roman" w:cs="Times New Roman"/>
                <w:color w:val="000000" w:themeColor="text1"/>
                <w:sz w:val="24"/>
                <w:szCs w:val="24"/>
                <w:lang w:val="lt-LT"/>
              </w:rPr>
              <w:t xml:space="preserve"> </w:t>
            </w:r>
            <w:r w:rsidR="00D05CCF">
              <w:rPr>
                <w:rFonts w:ascii="Times New Roman" w:hAnsi="Times New Roman" w:cs="Times New Roman"/>
                <w:color w:val="000000" w:themeColor="text1"/>
                <w:sz w:val="24"/>
                <w:szCs w:val="24"/>
                <w:lang w:val="lt-LT"/>
              </w:rPr>
              <w:t>Žemaitės g. 6, LT-01134 Vilnius</w:t>
            </w:r>
          </w:p>
          <w:p w:rsidR="00143342" w:rsidRPr="00AD26E7" w:rsidRDefault="00D0782F" w:rsidP="00106A9F">
            <w:pPr>
              <w:shd w:val="clear" w:color="auto" w:fill="FFFFFF" w:themeFill="background1"/>
              <w:tabs>
                <w:tab w:val="left" w:pos="851"/>
              </w:tabs>
              <w:spacing w:after="0" w:line="240" w:lineRule="auto"/>
              <w:jc w:val="both"/>
              <w:rPr>
                <w:rFonts w:ascii="Times New Roman" w:hAnsi="Times New Roman" w:cs="Times New Roman"/>
                <w:sz w:val="24"/>
                <w:szCs w:val="24"/>
              </w:rPr>
            </w:pPr>
            <w:r w:rsidRPr="00191A5D">
              <w:rPr>
                <w:rFonts w:ascii="Times New Roman" w:hAnsi="Times New Roman" w:cs="Times New Roman"/>
                <w:sz w:val="24"/>
                <w:szCs w:val="24"/>
                <w:lang w:val="lt-LT"/>
              </w:rPr>
              <w:t>El. paštu</w:t>
            </w:r>
            <w:r w:rsidR="00AD26E7">
              <w:rPr>
                <w:rFonts w:ascii="Times New Roman" w:hAnsi="Times New Roman" w:cs="Times New Roman"/>
                <w:sz w:val="24"/>
                <w:szCs w:val="24"/>
                <w:lang w:val="lt-LT"/>
              </w:rPr>
              <w:t xml:space="preserve">: </w:t>
            </w:r>
            <w:proofErr w:type="spellStart"/>
            <w:r w:rsidR="00AD26E7">
              <w:rPr>
                <w:rFonts w:ascii="Times New Roman" w:hAnsi="Times New Roman" w:cs="Times New Roman"/>
                <w:sz w:val="24"/>
                <w:szCs w:val="24"/>
                <w:lang w:val="lt-LT"/>
              </w:rPr>
              <w:t>info</w:t>
            </w:r>
            <w:proofErr w:type="spellEnd"/>
            <w:r w:rsidR="00D05CCF">
              <w:rPr>
                <w:rFonts w:ascii="Times New Roman" w:hAnsi="Times New Roman" w:cs="Times New Roman"/>
                <w:sz w:val="24"/>
                <w:szCs w:val="24"/>
              </w:rPr>
              <w:t>@</w:t>
            </w:r>
            <w:proofErr w:type="spellStart"/>
            <w:r w:rsidR="00D05CCF">
              <w:rPr>
                <w:rFonts w:ascii="Times New Roman" w:hAnsi="Times New Roman" w:cs="Times New Roman"/>
                <w:sz w:val="24"/>
                <w:szCs w:val="24"/>
              </w:rPr>
              <w:t>triatlonas.lt</w:t>
            </w:r>
            <w:proofErr w:type="spellEnd"/>
          </w:p>
          <w:p w:rsidR="00E61BF3" w:rsidRPr="00190D3E" w:rsidRDefault="00361043" w:rsidP="00106A9F">
            <w:pPr>
              <w:shd w:val="clear" w:color="auto" w:fill="FFFFFF" w:themeFill="background1"/>
              <w:tabs>
                <w:tab w:val="left" w:pos="851"/>
              </w:tabs>
              <w:spacing w:after="0" w:line="240" w:lineRule="auto"/>
              <w:jc w:val="both"/>
              <w:rPr>
                <w:rFonts w:ascii="Times New Roman" w:hAnsi="Times New Roman" w:cs="Times New Roman"/>
                <w:sz w:val="24"/>
                <w:szCs w:val="24"/>
                <w:lang w:val="lt-LT"/>
              </w:rPr>
            </w:pPr>
            <w:r w:rsidRPr="00191A5D">
              <w:rPr>
                <w:rFonts w:ascii="Times New Roman" w:hAnsi="Times New Roman" w:cs="Times New Roman"/>
                <w:sz w:val="24"/>
                <w:szCs w:val="24"/>
                <w:lang w:val="lt-LT"/>
              </w:rPr>
              <w:t>Tel. Nr.</w:t>
            </w:r>
            <w:r w:rsidR="007300C1">
              <w:rPr>
                <w:rFonts w:ascii="Times New Roman" w:hAnsi="Times New Roman" w:cs="Times New Roman"/>
                <w:sz w:val="24"/>
                <w:szCs w:val="24"/>
                <w:lang w:val="lt-LT"/>
              </w:rPr>
              <w:t xml:space="preserve"> +370</w:t>
            </w:r>
            <w:r w:rsidR="00D05CCF">
              <w:rPr>
                <w:rFonts w:ascii="Times New Roman" w:hAnsi="Times New Roman" w:cs="Times New Roman"/>
                <w:sz w:val="24"/>
                <w:szCs w:val="24"/>
                <w:lang w:val="lt-LT"/>
              </w:rPr>
              <w:t> 678 59 069</w:t>
            </w:r>
          </w:p>
        </w:tc>
      </w:tr>
    </w:tbl>
    <w:p w:rsidR="00DA2764" w:rsidRPr="0026047E" w:rsidRDefault="00DA2764" w:rsidP="007B0B54">
      <w:pPr>
        <w:tabs>
          <w:tab w:val="left" w:pos="851"/>
        </w:tabs>
        <w:spacing w:after="0" w:line="240" w:lineRule="auto"/>
        <w:jc w:val="both"/>
        <w:rPr>
          <w:rFonts w:ascii="Times New Roman" w:eastAsia="Times New Roman" w:hAnsi="Times New Roman" w:cs="Times New Roman"/>
          <w:color w:val="000000" w:themeColor="text1"/>
          <w:spacing w:val="5"/>
          <w:sz w:val="24"/>
          <w:szCs w:val="24"/>
          <w:lang w:val="lt-LT"/>
        </w:rPr>
      </w:pPr>
    </w:p>
    <w:sectPr w:rsidR="00DA2764" w:rsidRPr="0026047E" w:rsidSect="008D7027">
      <w:pgSz w:w="12240" w:h="15840"/>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618"/>
    <w:multiLevelType w:val="hybridMultilevel"/>
    <w:tmpl w:val="C134A226"/>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15:restartNumberingAfterBreak="0">
    <w:nsid w:val="068F5244"/>
    <w:multiLevelType w:val="multilevel"/>
    <w:tmpl w:val="85F0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11FEF"/>
    <w:multiLevelType w:val="hybridMultilevel"/>
    <w:tmpl w:val="BBC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56E67"/>
    <w:multiLevelType w:val="hybridMultilevel"/>
    <w:tmpl w:val="8C926928"/>
    <w:lvl w:ilvl="0" w:tplc="0409000F">
      <w:start w:val="1"/>
      <w:numFmt w:val="decimal"/>
      <w:lvlText w:val="%1."/>
      <w:lvlJc w:val="left"/>
      <w:pPr>
        <w:ind w:left="3708" w:hanging="360"/>
      </w:p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4" w15:restartNumberingAfterBreak="0">
    <w:nsid w:val="1261438D"/>
    <w:multiLevelType w:val="hybridMultilevel"/>
    <w:tmpl w:val="8B90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91BDF"/>
    <w:multiLevelType w:val="hybridMultilevel"/>
    <w:tmpl w:val="E58CEB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A2CAD"/>
    <w:multiLevelType w:val="hybridMultilevel"/>
    <w:tmpl w:val="6256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86392"/>
    <w:multiLevelType w:val="multilevel"/>
    <w:tmpl w:val="2738EAF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34D8702A"/>
    <w:multiLevelType w:val="multilevel"/>
    <w:tmpl w:val="86165A4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37560F7F"/>
    <w:multiLevelType w:val="hybridMultilevel"/>
    <w:tmpl w:val="577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D6A47"/>
    <w:multiLevelType w:val="multilevel"/>
    <w:tmpl w:val="07DCFF7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4AF26875"/>
    <w:multiLevelType w:val="multilevel"/>
    <w:tmpl w:val="1FEAB3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BA6020"/>
    <w:multiLevelType w:val="hybridMultilevel"/>
    <w:tmpl w:val="E7B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C08FA"/>
    <w:multiLevelType w:val="hybridMultilevel"/>
    <w:tmpl w:val="FBCEA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C3C04"/>
    <w:multiLevelType w:val="hybridMultilevel"/>
    <w:tmpl w:val="27147B94"/>
    <w:lvl w:ilvl="0" w:tplc="51C8DA5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42C2561"/>
    <w:multiLevelType w:val="multilevel"/>
    <w:tmpl w:val="7E8A0BE0"/>
    <w:lvl w:ilvl="0">
      <w:start w:val="1"/>
      <w:numFmt w:val="upperRoman"/>
      <w:lvlText w:val="%1."/>
      <w:lvlJc w:val="left"/>
      <w:pPr>
        <w:ind w:left="1800" w:hanging="720"/>
      </w:pPr>
      <w:rPr>
        <w:rFonts w:hint="default"/>
      </w:rPr>
    </w:lvl>
    <w:lvl w:ilvl="1">
      <w:start w:val="1"/>
      <w:numFmt w:val="decimal"/>
      <w:lvlText w:val="%2."/>
      <w:lvlJc w:val="left"/>
      <w:pPr>
        <w:ind w:left="502" w:hanging="360"/>
      </w:pPr>
      <w:rPr>
        <w:rFonts w:hint="default"/>
        <w:b w:val="0"/>
        <w:i w:val="0"/>
        <w:color w:val="auto"/>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2138" w:hanging="720"/>
      </w:pPr>
      <w:rPr>
        <w:rFonts w:hint="default"/>
        <w:b w:val="0"/>
        <w:i w:val="0"/>
      </w:rPr>
    </w:lvl>
    <w:lvl w:ilvl="4">
      <w:start w:val="1"/>
      <w:numFmt w:val="decimal"/>
      <w:isLgl/>
      <w:lvlText w:val="%1.%2.%3.%4.%5."/>
      <w:lvlJc w:val="left"/>
      <w:pPr>
        <w:ind w:left="2160" w:hanging="1080"/>
      </w:pPr>
      <w:rPr>
        <w:rFonts w:hint="default"/>
        <w:b/>
        <w:i/>
      </w:rPr>
    </w:lvl>
    <w:lvl w:ilvl="5">
      <w:start w:val="1"/>
      <w:numFmt w:val="decimal"/>
      <w:isLgl/>
      <w:lvlText w:val="%1.%2.%3.%4.%5.%6."/>
      <w:lvlJc w:val="left"/>
      <w:pPr>
        <w:ind w:left="2160" w:hanging="1080"/>
      </w:pPr>
      <w:rPr>
        <w:rFonts w:hint="default"/>
        <w:b/>
        <w:i/>
      </w:rPr>
    </w:lvl>
    <w:lvl w:ilvl="6">
      <w:start w:val="1"/>
      <w:numFmt w:val="decimal"/>
      <w:isLgl/>
      <w:lvlText w:val="%1.%2.%3.%4.%5.%6.%7."/>
      <w:lvlJc w:val="left"/>
      <w:pPr>
        <w:ind w:left="2520" w:hanging="1440"/>
      </w:pPr>
      <w:rPr>
        <w:rFonts w:hint="default"/>
        <w:b/>
        <w:i/>
      </w:rPr>
    </w:lvl>
    <w:lvl w:ilvl="7">
      <w:start w:val="1"/>
      <w:numFmt w:val="decimal"/>
      <w:isLgl/>
      <w:lvlText w:val="%1.%2.%3.%4.%5.%6.%7.%8."/>
      <w:lvlJc w:val="left"/>
      <w:pPr>
        <w:ind w:left="2520" w:hanging="1440"/>
      </w:pPr>
      <w:rPr>
        <w:rFonts w:hint="default"/>
        <w:b/>
        <w:i/>
      </w:rPr>
    </w:lvl>
    <w:lvl w:ilvl="8">
      <w:start w:val="1"/>
      <w:numFmt w:val="decimal"/>
      <w:isLgl/>
      <w:lvlText w:val="%1.%2.%3.%4.%5.%6.%7.%8.%9."/>
      <w:lvlJc w:val="left"/>
      <w:pPr>
        <w:ind w:left="2880" w:hanging="1800"/>
      </w:pPr>
      <w:rPr>
        <w:rFonts w:hint="default"/>
        <w:b/>
        <w:i/>
      </w:rPr>
    </w:lvl>
  </w:abstractNum>
  <w:abstractNum w:abstractNumId="16" w15:restartNumberingAfterBreak="0">
    <w:nsid w:val="6AA171C1"/>
    <w:multiLevelType w:val="hybridMultilevel"/>
    <w:tmpl w:val="85384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543D7"/>
    <w:multiLevelType w:val="hybridMultilevel"/>
    <w:tmpl w:val="AA9E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E7762"/>
    <w:multiLevelType w:val="multilevel"/>
    <w:tmpl w:val="6F2C47E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7B9F6816"/>
    <w:multiLevelType w:val="hybridMultilevel"/>
    <w:tmpl w:val="8B90B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
  </w:num>
  <w:num w:numId="5">
    <w:abstractNumId w:val="14"/>
  </w:num>
  <w:num w:numId="6">
    <w:abstractNumId w:val="12"/>
  </w:num>
  <w:num w:numId="7">
    <w:abstractNumId w:val="15"/>
  </w:num>
  <w:num w:numId="8">
    <w:abstractNumId w:val="7"/>
  </w:num>
  <w:num w:numId="9">
    <w:abstractNumId w:val="19"/>
  </w:num>
  <w:num w:numId="10">
    <w:abstractNumId w:val="9"/>
  </w:num>
  <w:num w:numId="11">
    <w:abstractNumId w:val="3"/>
  </w:num>
  <w:num w:numId="12">
    <w:abstractNumId w:val="4"/>
  </w:num>
  <w:num w:numId="13">
    <w:abstractNumId w:val="13"/>
  </w:num>
  <w:num w:numId="14">
    <w:abstractNumId w:val="5"/>
  </w:num>
  <w:num w:numId="15">
    <w:abstractNumId w:val="6"/>
  </w:num>
  <w:num w:numId="16">
    <w:abstractNumId w:val="17"/>
  </w:num>
  <w:num w:numId="17">
    <w:abstractNumId w:val="0"/>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3EA"/>
    <w:rsid w:val="0002286F"/>
    <w:rsid w:val="00035AA2"/>
    <w:rsid w:val="000744CE"/>
    <w:rsid w:val="000F3778"/>
    <w:rsid w:val="00106A9F"/>
    <w:rsid w:val="00143342"/>
    <w:rsid w:val="00157521"/>
    <w:rsid w:val="00171001"/>
    <w:rsid w:val="00190D3E"/>
    <w:rsid w:val="00191A5D"/>
    <w:rsid w:val="001D2AFE"/>
    <w:rsid w:val="00212692"/>
    <w:rsid w:val="002151AA"/>
    <w:rsid w:val="002211D9"/>
    <w:rsid w:val="002526C9"/>
    <w:rsid w:val="00254938"/>
    <w:rsid w:val="0026047E"/>
    <w:rsid w:val="002676E2"/>
    <w:rsid w:val="00284EA6"/>
    <w:rsid w:val="002A582D"/>
    <w:rsid w:val="002B2261"/>
    <w:rsid w:val="002B684B"/>
    <w:rsid w:val="002C5966"/>
    <w:rsid w:val="002D0342"/>
    <w:rsid w:val="002D21AA"/>
    <w:rsid w:val="002D4AB8"/>
    <w:rsid w:val="00307847"/>
    <w:rsid w:val="00347700"/>
    <w:rsid w:val="00361043"/>
    <w:rsid w:val="003716B7"/>
    <w:rsid w:val="00404DE9"/>
    <w:rsid w:val="00425702"/>
    <w:rsid w:val="004C6C4F"/>
    <w:rsid w:val="005023AF"/>
    <w:rsid w:val="00524025"/>
    <w:rsid w:val="0054629E"/>
    <w:rsid w:val="00552D06"/>
    <w:rsid w:val="00562A85"/>
    <w:rsid w:val="00581627"/>
    <w:rsid w:val="00596C5E"/>
    <w:rsid w:val="005D6F9C"/>
    <w:rsid w:val="00604FA5"/>
    <w:rsid w:val="00626A07"/>
    <w:rsid w:val="00626FAF"/>
    <w:rsid w:val="00643A57"/>
    <w:rsid w:val="0067688C"/>
    <w:rsid w:val="0069394B"/>
    <w:rsid w:val="006A68D4"/>
    <w:rsid w:val="006C4945"/>
    <w:rsid w:val="006D0A93"/>
    <w:rsid w:val="00701E9D"/>
    <w:rsid w:val="007300C1"/>
    <w:rsid w:val="0073477B"/>
    <w:rsid w:val="00744F1B"/>
    <w:rsid w:val="00753F7E"/>
    <w:rsid w:val="0077293C"/>
    <w:rsid w:val="00780993"/>
    <w:rsid w:val="00786463"/>
    <w:rsid w:val="007A1960"/>
    <w:rsid w:val="007B0B54"/>
    <w:rsid w:val="007C4320"/>
    <w:rsid w:val="007D2016"/>
    <w:rsid w:val="007D3CE3"/>
    <w:rsid w:val="008133D8"/>
    <w:rsid w:val="008300B9"/>
    <w:rsid w:val="00836F22"/>
    <w:rsid w:val="00853B17"/>
    <w:rsid w:val="00860F13"/>
    <w:rsid w:val="00862F6E"/>
    <w:rsid w:val="008A553D"/>
    <w:rsid w:val="008C4157"/>
    <w:rsid w:val="008D13EA"/>
    <w:rsid w:val="008D6A68"/>
    <w:rsid w:val="008D7027"/>
    <w:rsid w:val="00963D2C"/>
    <w:rsid w:val="0098278E"/>
    <w:rsid w:val="009938FE"/>
    <w:rsid w:val="009A611C"/>
    <w:rsid w:val="009E2FFC"/>
    <w:rsid w:val="009E7DE4"/>
    <w:rsid w:val="00A05B45"/>
    <w:rsid w:val="00A24F9F"/>
    <w:rsid w:val="00A4303E"/>
    <w:rsid w:val="00A43A9E"/>
    <w:rsid w:val="00A71414"/>
    <w:rsid w:val="00A8473E"/>
    <w:rsid w:val="00AC2197"/>
    <w:rsid w:val="00AD02E3"/>
    <w:rsid w:val="00AD1CF8"/>
    <w:rsid w:val="00AD26E7"/>
    <w:rsid w:val="00B0338B"/>
    <w:rsid w:val="00B12E16"/>
    <w:rsid w:val="00B36AB1"/>
    <w:rsid w:val="00B41BED"/>
    <w:rsid w:val="00B70FA0"/>
    <w:rsid w:val="00B924DA"/>
    <w:rsid w:val="00BA2B46"/>
    <w:rsid w:val="00BB23B4"/>
    <w:rsid w:val="00BC50E5"/>
    <w:rsid w:val="00BF7E7F"/>
    <w:rsid w:val="00C34E8A"/>
    <w:rsid w:val="00C44D60"/>
    <w:rsid w:val="00C62763"/>
    <w:rsid w:val="00C83D19"/>
    <w:rsid w:val="00CA3854"/>
    <w:rsid w:val="00CA44D2"/>
    <w:rsid w:val="00CA7D4B"/>
    <w:rsid w:val="00CC6F71"/>
    <w:rsid w:val="00CE1098"/>
    <w:rsid w:val="00CE3123"/>
    <w:rsid w:val="00D05CCF"/>
    <w:rsid w:val="00D0782F"/>
    <w:rsid w:val="00D153FD"/>
    <w:rsid w:val="00D45C68"/>
    <w:rsid w:val="00D72692"/>
    <w:rsid w:val="00D86E0A"/>
    <w:rsid w:val="00DA2764"/>
    <w:rsid w:val="00DE163A"/>
    <w:rsid w:val="00E03D19"/>
    <w:rsid w:val="00E17F9A"/>
    <w:rsid w:val="00E61BF3"/>
    <w:rsid w:val="00E77089"/>
    <w:rsid w:val="00E96F0D"/>
    <w:rsid w:val="00EC67D1"/>
    <w:rsid w:val="00EE2D62"/>
    <w:rsid w:val="00EE5D36"/>
    <w:rsid w:val="00EE65C5"/>
    <w:rsid w:val="00F2525F"/>
    <w:rsid w:val="00F5001D"/>
    <w:rsid w:val="00F5360D"/>
    <w:rsid w:val="00F810EB"/>
    <w:rsid w:val="00F870D0"/>
    <w:rsid w:val="00FB4AC5"/>
    <w:rsid w:val="00FE033B"/>
    <w:rsid w:val="00FE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7BED"/>
  <w15:docId w15:val="{D0620A90-B39C-45DE-BA87-690D1C12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A44D2"/>
    <w:pPr>
      <w:ind w:left="720"/>
      <w:contextualSpacing/>
    </w:pPr>
  </w:style>
  <w:style w:type="character" w:styleId="Hipersaitas">
    <w:name w:val="Hyperlink"/>
    <w:basedOn w:val="Numatytasispastraiposriftas"/>
    <w:uiPriority w:val="99"/>
    <w:unhideWhenUsed/>
    <w:rsid w:val="00744F1B"/>
    <w:rPr>
      <w:color w:val="5B677D"/>
      <w:u w:val="single"/>
    </w:rPr>
  </w:style>
  <w:style w:type="character" w:styleId="Grietas">
    <w:name w:val="Strong"/>
    <w:basedOn w:val="Numatytasispastraiposriftas"/>
    <w:uiPriority w:val="22"/>
    <w:qFormat/>
    <w:rsid w:val="00744F1B"/>
    <w:rPr>
      <w:b/>
      <w:bCs/>
    </w:rPr>
  </w:style>
  <w:style w:type="paragraph" w:styleId="prastasiniatinklio">
    <w:name w:val="Normal (Web)"/>
    <w:basedOn w:val="prastasis"/>
    <w:uiPriority w:val="99"/>
    <w:semiHidden/>
    <w:unhideWhenUsed/>
    <w:rsid w:val="00744F1B"/>
    <w:pPr>
      <w:spacing w:before="100" w:beforeAutospacing="1" w:after="240" w:line="240" w:lineRule="auto"/>
    </w:pPr>
    <w:rPr>
      <w:rFonts w:ascii="Times New Roman" w:eastAsia="Times New Roman" w:hAnsi="Times New Roman" w:cs="Times New Roman"/>
      <w:sz w:val="24"/>
      <w:szCs w:val="24"/>
    </w:rPr>
  </w:style>
  <w:style w:type="character" w:customStyle="1" w:styleId="UnresolvedMention1">
    <w:name w:val="Unresolved Mention1"/>
    <w:basedOn w:val="Numatytasispastraiposriftas"/>
    <w:uiPriority w:val="99"/>
    <w:semiHidden/>
    <w:unhideWhenUsed/>
    <w:rsid w:val="00CA7D4B"/>
    <w:rPr>
      <w:color w:val="808080"/>
      <w:shd w:val="clear" w:color="auto" w:fill="E6E6E6"/>
    </w:rPr>
  </w:style>
  <w:style w:type="character" w:customStyle="1" w:styleId="bold">
    <w:name w:val="bold"/>
    <w:basedOn w:val="Numatytasispastraiposriftas"/>
    <w:rsid w:val="00E96F0D"/>
    <w:rPr>
      <w:b/>
      <w:bCs/>
    </w:rPr>
  </w:style>
  <w:style w:type="character" w:customStyle="1" w:styleId="Neapdorotaspaminjimas1">
    <w:name w:val="Neapdorotas paminėjimas1"/>
    <w:basedOn w:val="Numatytasispastraiposriftas"/>
    <w:uiPriority w:val="99"/>
    <w:semiHidden/>
    <w:unhideWhenUsed/>
    <w:rsid w:val="007A1960"/>
    <w:rPr>
      <w:color w:val="808080"/>
      <w:shd w:val="clear" w:color="auto" w:fill="E6E6E6"/>
    </w:rPr>
  </w:style>
  <w:style w:type="table" w:styleId="Lentelstinklelis">
    <w:name w:val="Table Grid"/>
    <w:basedOn w:val="prastojilentel"/>
    <w:uiPriority w:val="39"/>
    <w:rsid w:val="00C83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2D4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0606">
      <w:bodyDiv w:val="1"/>
      <w:marLeft w:val="0"/>
      <w:marRight w:val="0"/>
      <w:marTop w:val="0"/>
      <w:marBottom w:val="0"/>
      <w:divBdr>
        <w:top w:val="none" w:sz="0" w:space="0" w:color="auto"/>
        <w:left w:val="none" w:sz="0" w:space="0" w:color="auto"/>
        <w:bottom w:val="none" w:sz="0" w:space="0" w:color="auto"/>
        <w:right w:val="none" w:sz="0" w:space="0" w:color="auto"/>
      </w:divBdr>
    </w:div>
    <w:div w:id="1187988440">
      <w:bodyDiv w:val="1"/>
      <w:marLeft w:val="0"/>
      <w:marRight w:val="0"/>
      <w:marTop w:val="0"/>
      <w:marBottom w:val="0"/>
      <w:divBdr>
        <w:top w:val="none" w:sz="0" w:space="0" w:color="auto"/>
        <w:left w:val="none" w:sz="0" w:space="0" w:color="auto"/>
        <w:bottom w:val="none" w:sz="0" w:space="0" w:color="auto"/>
        <w:right w:val="none" w:sz="0" w:space="0" w:color="auto"/>
      </w:divBdr>
      <w:divsChild>
        <w:div w:id="938567012">
          <w:marLeft w:val="0"/>
          <w:marRight w:val="0"/>
          <w:marTop w:val="0"/>
          <w:marBottom w:val="0"/>
          <w:divBdr>
            <w:top w:val="none" w:sz="0" w:space="0" w:color="auto"/>
            <w:left w:val="none" w:sz="0" w:space="0" w:color="auto"/>
            <w:bottom w:val="none" w:sz="0" w:space="0" w:color="auto"/>
            <w:right w:val="none" w:sz="0" w:space="0" w:color="auto"/>
          </w:divBdr>
          <w:divsChild>
            <w:div w:id="9126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42636">
      <w:bodyDiv w:val="1"/>
      <w:marLeft w:val="0"/>
      <w:marRight w:val="0"/>
      <w:marTop w:val="0"/>
      <w:marBottom w:val="0"/>
      <w:divBdr>
        <w:top w:val="none" w:sz="0" w:space="0" w:color="auto"/>
        <w:left w:val="none" w:sz="0" w:space="0" w:color="auto"/>
        <w:bottom w:val="none" w:sz="0" w:space="0" w:color="auto"/>
        <w:right w:val="none" w:sz="0" w:space="0" w:color="auto"/>
      </w:divBdr>
      <w:divsChild>
        <w:div w:id="2078627665">
          <w:marLeft w:val="0"/>
          <w:marRight w:val="0"/>
          <w:marTop w:val="0"/>
          <w:marBottom w:val="0"/>
          <w:divBdr>
            <w:top w:val="none" w:sz="0" w:space="0" w:color="auto"/>
            <w:left w:val="none" w:sz="0" w:space="0" w:color="auto"/>
            <w:bottom w:val="none" w:sz="0" w:space="0" w:color="auto"/>
            <w:right w:val="none" w:sz="0" w:space="0" w:color="auto"/>
          </w:divBdr>
          <w:divsChild>
            <w:div w:id="6800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737734">
      <w:bodyDiv w:val="1"/>
      <w:marLeft w:val="0"/>
      <w:marRight w:val="0"/>
      <w:marTop w:val="0"/>
      <w:marBottom w:val="0"/>
      <w:divBdr>
        <w:top w:val="none" w:sz="0" w:space="0" w:color="auto"/>
        <w:left w:val="none" w:sz="0" w:space="0" w:color="auto"/>
        <w:bottom w:val="none" w:sz="0" w:space="0" w:color="auto"/>
        <w:right w:val="none" w:sz="0" w:space="0" w:color="auto"/>
      </w:divBdr>
      <w:divsChild>
        <w:div w:id="1002975391">
          <w:marLeft w:val="0"/>
          <w:marRight w:val="0"/>
          <w:marTop w:val="0"/>
          <w:marBottom w:val="0"/>
          <w:divBdr>
            <w:top w:val="none" w:sz="0" w:space="0" w:color="auto"/>
            <w:left w:val="none" w:sz="0" w:space="0" w:color="auto"/>
            <w:bottom w:val="none" w:sz="0" w:space="0" w:color="auto"/>
            <w:right w:val="none" w:sz="0" w:space="0" w:color="auto"/>
          </w:divBdr>
          <w:divsChild>
            <w:div w:id="598757316">
              <w:marLeft w:val="0"/>
              <w:marRight w:val="0"/>
              <w:marTop w:val="0"/>
              <w:marBottom w:val="0"/>
              <w:divBdr>
                <w:top w:val="none" w:sz="0" w:space="0" w:color="auto"/>
                <w:left w:val="none" w:sz="0" w:space="0" w:color="auto"/>
                <w:bottom w:val="none" w:sz="0" w:space="0" w:color="auto"/>
                <w:right w:val="none" w:sz="0" w:space="0" w:color="auto"/>
              </w:divBdr>
              <w:divsChild>
                <w:div w:id="1598713791">
                  <w:marLeft w:val="0"/>
                  <w:marRight w:val="0"/>
                  <w:marTop w:val="0"/>
                  <w:marBottom w:val="0"/>
                  <w:divBdr>
                    <w:top w:val="none" w:sz="0" w:space="0" w:color="auto"/>
                    <w:left w:val="none" w:sz="0" w:space="0" w:color="auto"/>
                    <w:bottom w:val="none" w:sz="0" w:space="0" w:color="auto"/>
                    <w:right w:val="none" w:sz="0" w:space="0" w:color="auto"/>
                  </w:divBdr>
                  <w:divsChild>
                    <w:div w:id="1455632506">
                      <w:marLeft w:val="0"/>
                      <w:marRight w:val="0"/>
                      <w:marTop w:val="0"/>
                      <w:marBottom w:val="0"/>
                      <w:divBdr>
                        <w:top w:val="none" w:sz="0" w:space="0" w:color="auto"/>
                        <w:left w:val="none" w:sz="0" w:space="0" w:color="auto"/>
                        <w:bottom w:val="none" w:sz="0" w:space="0" w:color="auto"/>
                        <w:right w:val="none" w:sz="0" w:space="0" w:color="auto"/>
                      </w:divBdr>
                      <w:divsChild>
                        <w:div w:id="554852925">
                          <w:marLeft w:val="0"/>
                          <w:marRight w:val="0"/>
                          <w:marTop w:val="0"/>
                          <w:marBottom w:val="0"/>
                          <w:divBdr>
                            <w:top w:val="none" w:sz="0" w:space="0" w:color="auto"/>
                            <w:left w:val="none" w:sz="0" w:space="0" w:color="auto"/>
                            <w:bottom w:val="none" w:sz="0" w:space="0" w:color="auto"/>
                            <w:right w:val="none" w:sz="0" w:space="0" w:color="auto"/>
                          </w:divBdr>
                          <w:divsChild>
                            <w:div w:id="1160273467">
                              <w:marLeft w:val="0"/>
                              <w:marRight w:val="0"/>
                              <w:marTop w:val="0"/>
                              <w:marBottom w:val="0"/>
                              <w:divBdr>
                                <w:top w:val="none" w:sz="0" w:space="0" w:color="auto"/>
                                <w:left w:val="none" w:sz="0" w:space="0" w:color="auto"/>
                                <w:bottom w:val="none" w:sz="0" w:space="0" w:color="auto"/>
                                <w:right w:val="none" w:sz="0" w:space="0" w:color="auto"/>
                              </w:divBdr>
                              <w:divsChild>
                                <w:div w:id="1477604802">
                                  <w:marLeft w:val="0"/>
                                  <w:marRight w:val="0"/>
                                  <w:marTop w:val="0"/>
                                  <w:marBottom w:val="0"/>
                                  <w:divBdr>
                                    <w:top w:val="none" w:sz="0" w:space="0" w:color="auto"/>
                                    <w:left w:val="none" w:sz="0" w:space="0" w:color="auto"/>
                                    <w:bottom w:val="none" w:sz="0" w:space="0" w:color="auto"/>
                                    <w:right w:val="none" w:sz="0" w:space="0" w:color="auto"/>
                                  </w:divBdr>
                                  <w:divsChild>
                                    <w:div w:id="791904064">
                                      <w:marLeft w:val="0"/>
                                      <w:marRight w:val="0"/>
                                      <w:marTop w:val="0"/>
                                      <w:marBottom w:val="0"/>
                                      <w:divBdr>
                                        <w:top w:val="none" w:sz="0" w:space="0" w:color="auto"/>
                                        <w:left w:val="none" w:sz="0" w:space="0" w:color="auto"/>
                                        <w:bottom w:val="none" w:sz="0" w:space="0" w:color="auto"/>
                                        <w:right w:val="none" w:sz="0" w:space="0" w:color="auto"/>
                                      </w:divBdr>
                                      <w:divsChild>
                                        <w:div w:id="515771991">
                                          <w:marLeft w:val="0"/>
                                          <w:marRight w:val="0"/>
                                          <w:marTop w:val="0"/>
                                          <w:marBottom w:val="0"/>
                                          <w:divBdr>
                                            <w:top w:val="none" w:sz="0" w:space="0" w:color="auto"/>
                                            <w:left w:val="none" w:sz="0" w:space="0" w:color="auto"/>
                                            <w:bottom w:val="none" w:sz="0" w:space="0" w:color="auto"/>
                                            <w:right w:val="none" w:sz="0" w:space="0" w:color="auto"/>
                                          </w:divBdr>
                                          <w:divsChild>
                                            <w:div w:id="181094009">
                                              <w:marLeft w:val="0"/>
                                              <w:marRight w:val="0"/>
                                              <w:marTop w:val="0"/>
                                              <w:marBottom w:val="0"/>
                                              <w:divBdr>
                                                <w:top w:val="none" w:sz="0" w:space="0" w:color="auto"/>
                                                <w:left w:val="none" w:sz="0" w:space="0" w:color="auto"/>
                                                <w:bottom w:val="none" w:sz="0" w:space="0" w:color="auto"/>
                                                <w:right w:val="none" w:sz="0" w:space="0" w:color="auto"/>
                                              </w:divBdr>
                                              <w:divsChild>
                                                <w:div w:id="1047680283">
                                                  <w:marLeft w:val="0"/>
                                                  <w:marRight w:val="0"/>
                                                  <w:marTop w:val="0"/>
                                                  <w:marBottom w:val="0"/>
                                                  <w:divBdr>
                                                    <w:top w:val="none" w:sz="0" w:space="0" w:color="auto"/>
                                                    <w:left w:val="none" w:sz="0" w:space="0" w:color="auto"/>
                                                    <w:bottom w:val="none" w:sz="0" w:space="0" w:color="auto"/>
                                                    <w:right w:val="none" w:sz="0" w:space="0" w:color="auto"/>
                                                  </w:divBdr>
                                                  <w:divsChild>
                                                    <w:div w:id="678850840">
                                                      <w:marLeft w:val="0"/>
                                                      <w:marRight w:val="0"/>
                                                      <w:marTop w:val="0"/>
                                                      <w:marBottom w:val="0"/>
                                                      <w:divBdr>
                                                        <w:top w:val="none" w:sz="0" w:space="0" w:color="auto"/>
                                                        <w:left w:val="none" w:sz="0" w:space="0" w:color="auto"/>
                                                        <w:bottom w:val="none" w:sz="0" w:space="0" w:color="auto"/>
                                                        <w:right w:val="none" w:sz="0" w:space="0" w:color="auto"/>
                                                      </w:divBdr>
                                                      <w:divsChild>
                                                        <w:div w:id="1437867528">
                                                          <w:marLeft w:val="0"/>
                                                          <w:marRight w:val="0"/>
                                                          <w:marTop w:val="0"/>
                                                          <w:marBottom w:val="0"/>
                                                          <w:divBdr>
                                                            <w:top w:val="none" w:sz="0" w:space="0" w:color="auto"/>
                                                            <w:left w:val="none" w:sz="0" w:space="0" w:color="auto"/>
                                                            <w:bottom w:val="none" w:sz="0" w:space="0" w:color="auto"/>
                                                            <w:right w:val="none" w:sz="0" w:space="0" w:color="auto"/>
                                                          </w:divBdr>
                                                          <w:divsChild>
                                                            <w:div w:id="185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9C418-E99E-41F0-B22B-3F02BFCD6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5239</Words>
  <Characters>2987</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Liudvikas Augutis</dc:creator>
  <cp:keywords/>
  <dc:description/>
  <cp:lastModifiedBy>ACER</cp:lastModifiedBy>
  <cp:revision>15</cp:revision>
  <dcterms:created xsi:type="dcterms:W3CDTF">2018-12-17T11:59:00Z</dcterms:created>
  <dcterms:modified xsi:type="dcterms:W3CDTF">2019-05-06T09:04:00Z</dcterms:modified>
</cp:coreProperties>
</file>